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63F7" w14:textId="12C9D991" w:rsidR="004767B2" w:rsidRDefault="004767B2" w:rsidP="008E3F4F">
      <w:pPr>
        <w:ind w:left="1440" w:firstLine="720"/>
      </w:pPr>
      <w:r>
        <w:rPr>
          <w:noProof/>
        </w:rPr>
        <w:drawing>
          <wp:anchor distT="0" distB="0" distL="114300" distR="114300" simplePos="0" relativeHeight="251658240" behindDoc="0" locked="0" layoutInCell="1" allowOverlap="1" wp14:anchorId="72F38DEA" wp14:editId="42735737">
            <wp:simplePos x="0" y="0"/>
            <wp:positionH relativeFrom="column">
              <wp:posOffset>38100</wp:posOffset>
            </wp:positionH>
            <wp:positionV relativeFrom="paragraph">
              <wp:posOffset>0</wp:posOffset>
            </wp:positionV>
            <wp:extent cx="2392680" cy="2139315"/>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92680" cy="213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FB0B0" w14:textId="77777777" w:rsidR="003E5B4B" w:rsidRDefault="003E5B4B" w:rsidP="008E3F4F">
      <w:pPr>
        <w:ind w:left="1440" w:firstLine="720"/>
      </w:pPr>
    </w:p>
    <w:p w14:paraId="7696AD74" w14:textId="5F6B3FE8" w:rsidR="008E3F4F" w:rsidRPr="001D68BD" w:rsidRDefault="00E9085B" w:rsidP="00784CCB">
      <w:pPr>
        <w:jc w:val="center"/>
        <w:rPr>
          <w:b/>
          <w:bCs/>
          <w:color w:val="2F5496" w:themeColor="accent1" w:themeShade="BF"/>
          <w:sz w:val="28"/>
          <w:szCs w:val="28"/>
        </w:rPr>
      </w:pPr>
      <w:proofErr w:type="gramStart"/>
      <w:r>
        <w:t>”</w:t>
      </w:r>
      <w:r w:rsidRPr="001D68BD">
        <w:rPr>
          <w:b/>
          <w:bCs/>
          <w:color w:val="2F5496" w:themeColor="accent1" w:themeShade="BF"/>
          <w:sz w:val="28"/>
          <w:szCs w:val="28"/>
        </w:rPr>
        <w:t>Carefully</w:t>
      </w:r>
      <w:proofErr w:type="gramEnd"/>
      <w:r w:rsidRPr="001D68BD">
        <w:rPr>
          <w:b/>
          <w:bCs/>
          <w:color w:val="2F5496" w:themeColor="accent1" w:themeShade="BF"/>
          <w:sz w:val="28"/>
          <w:szCs w:val="28"/>
        </w:rPr>
        <w:t xml:space="preserve"> cultivate the vineyard</w:t>
      </w:r>
    </w:p>
    <w:p w14:paraId="188F5E87" w14:textId="29A86FFC" w:rsidR="007E6E14" w:rsidRPr="001D68BD" w:rsidRDefault="00E9085B" w:rsidP="00784CCB">
      <w:pPr>
        <w:jc w:val="center"/>
        <w:rPr>
          <w:b/>
          <w:bCs/>
          <w:color w:val="2F5496" w:themeColor="accent1" w:themeShade="BF"/>
          <w:sz w:val="28"/>
          <w:szCs w:val="28"/>
        </w:rPr>
      </w:pPr>
      <w:r w:rsidRPr="001D68BD">
        <w:rPr>
          <w:b/>
          <w:bCs/>
          <w:color w:val="2F5496" w:themeColor="accent1" w:themeShade="BF"/>
          <w:sz w:val="28"/>
          <w:szCs w:val="28"/>
        </w:rPr>
        <w:t>entrusted to you.</w:t>
      </w:r>
    </w:p>
    <w:p w14:paraId="7CDE9356" w14:textId="3DDCCED2" w:rsidR="00E9085B" w:rsidRPr="001D68BD" w:rsidRDefault="00E9085B" w:rsidP="00784CCB">
      <w:pPr>
        <w:ind w:firstLine="720"/>
        <w:rPr>
          <w:b/>
          <w:bCs/>
          <w:color w:val="2F5496" w:themeColor="accent1" w:themeShade="BF"/>
          <w:sz w:val="28"/>
          <w:szCs w:val="28"/>
        </w:rPr>
      </w:pPr>
      <w:r w:rsidRPr="001D68BD">
        <w:rPr>
          <w:b/>
          <w:bCs/>
          <w:color w:val="2F5496" w:themeColor="accent1" w:themeShade="BF"/>
          <w:sz w:val="28"/>
          <w:szCs w:val="28"/>
        </w:rPr>
        <w:t>It will be your treasure.”</w:t>
      </w:r>
    </w:p>
    <w:p w14:paraId="37A4368B" w14:textId="4E806EB5" w:rsidR="00E9085B" w:rsidRPr="0016073E" w:rsidRDefault="00E9085B" w:rsidP="004767B2">
      <w:pPr>
        <w:ind w:firstLine="720"/>
        <w:jc w:val="right"/>
        <w:rPr>
          <w:i/>
          <w:iCs/>
        </w:rPr>
      </w:pPr>
      <w:r w:rsidRPr="0016073E">
        <w:rPr>
          <w:i/>
          <w:iCs/>
        </w:rPr>
        <w:t>St. Mary Euphrasia Letter #130</w:t>
      </w:r>
    </w:p>
    <w:p w14:paraId="5F87BDAC" w14:textId="77777777" w:rsidR="00DB67DA" w:rsidRDefault="00DB67DA" w:rsidP="00F952DD">
      <w:pPr>
        <w:rPr>
          <w:sz w:val="24"/>
          <w:szCs w:val="24"/>
        </w:rPr>
      </w:pPr>
    </w:p>
    <w:p w14:paraId="4146A7C3" w14:textId="77777777" w:rsidR="00D721F5" w:rsidRDefault="00D721F5" w:rsidP="00F952DD">
      <w:pPr>
        <w:rPr>
          <w:sz w:val="24"/>
          <w:szCs w:val="24"/>
        </w:rPr>
      </w:pPr>
    </w:p>
    <w:p w14:paraId="0BF59318" w14:textId="792DB303" w:rsidR="00D721F5" w:rsidRPr="00784CCB" w:rsidRDefault="00D721F5" w:rsidP="002D3F1A">
      <w:pPr>
        <w:spacing w:after="0" w:line="240" w:lineRule="auto"/>
        <w:jc w:val="center"/>
        <w:rPr>
          <w:b/>
          <w:bCs/>
          <w:sz w:val="24"/>
          <w:szCs w:val="24"/>
        </w:rPr>
      </w:pPr>
      <w:r w:rsidRPr="00784CCB">
        <w:rPr>
          <w:b/>
          <w:bCs/>
          <w:sz w:val="24"/>
          <w:szCs w:val="24"/>
        </w:rPr>
        <w:t>Keynote Address</w:t>
      </w:r>
      <w:r w:rsidR="002D3F1A">
        <w:rPr>
          <w:b/>
          <w:bCs/>
          <w:sz w:val="24"/>
          <w:szCs w:val="24"/>
        </w:rPr>
        <w:t xml:space="preserve"> by </w:t>
      </w:r>
      <w:r w:rsidRPr="00784CCB">
        <w:rPr>
          <w:b/>
          <w:bCs/>
          <w:sz w:val="24"/>
          <w:szCs w:val="24"/>
        </w:rPr>
        <w:t>Sr. Mary Pellegrino, CSJ</w:t>
      </w:r>
    </w:p>
    <w:p w14:paraId="4FF2A620" w14:textId="6A00FA8E" w:rsidR="00D721F5" w:rsidRPr="00784CCB" w:rsidRDefault="00D721F5" w:rsidP="00784CCB">
      <w:pPr>
        <w:spacing w:after="0" w:line="240" w:lineRule="auto"/>
        <w:jc w:val="center"/>
        <w:rPr>
          <w:b/>
          <w:bCs/>
          <w:sz w:val="24"/>
          <w:szCs w:val="24"/>
        </w:rPr>
      </w:pPr>
      <w:r w:rsidRPr="00784CCB">
        <w:rPr>
          <w:b/>
          <w:bCs/>
          <w:sz w:val="24"/>
          <w:szCs w:val="24"/>
        </w:rPr>
        <w:t>October 29, 2024</w:t>
      </w:r>
    </w:p>
    <w:p w14:paraId="73E22C8D" w14:textId="77777777" w:rsidR="00784CCB" w:rsidRPr="00784CCB" w:rsidRDefault="00784CCB" w:rsidP="00F952DD">
      <w:pPr>
        <w:rPr>
          <w:b/>
          <w:bCs/>
          <w:sz w:val="28"/>
          <w:szCs w:val="28"/>
        </w:rPr>
      </w:pPr>
    </w:p>
    <w:p w14:paraId="43129655" w14:textId="6E41F85E" w:rsidR="00F952DD" w:rsidRPr="0016073E" w:rsidRDefault="00F952DD" w:rsidP="00F952DD">
      <w:pPr>
        <w:rPr>
          <w:sz w:val="24"/>
          <w:szCs w:val="24"/>
        </w:rPr>
      </w:pPr>
      <w:r w:rsidRPr="0016073E">
        <w:rPr>
          <w:sz w:val="24"/>
          <w:szCs w:val="24"/>
        </w:rPr>
        <w:t xml:space="preserve">I’d like to begin with a few comments about the theme chosen for this gathering – Vineyard Visionaries - and its origins in your early documents. </w:t>
      </w:r>
    </w:p>
    <w:p w14:paraId="49ED01C8" w14:textId="536DD5B5" w:rsidR="00F952DD" w:rsidRPr="0016073E" w:rsidRDefault="00F952DD" w:rsidP="00F952DD">
      <w:pPr>
        <w:rPr>
          <w:sz w:val="24"/>
          <w:szCs w:val="24"/>
        </w:rPr>
      </w:pPr>
      <w:r w:rsidRPr="0016073E">
        <w:rPr>
          <w:sz w:val="24"/>
          <w:szCs w:val="24"/>
        </w:rPr>
        <w:t xml:space="preserve">In 1834 as your congregation was evolving from its </w:t>
      </w:r>
      <w:proofErr w:type="spellStart"/>
      <w:r w:rsidRPr="0016073E">
        <w:rPr>
          <w:sz w:val="24"/>
          <w:szCs w:val="24"/>
        </w:rPr>
        <w:t>Eudist</w:t>
      </w:r>
      <w:proofErr w:type="spellEnd"/>
      <w:r w:rsidRPr="0016073E">
        <w:rPr>
          <w:sz w:val="24"/>
          <w:szCs w:val="24"/>
        </w:rPr>
        <w:t xml:space="preserve"> origins and the Good Shepherd presence was spreading more widely under Mary Euphrasia’s leadership, Mary Euphrasia wrote to Sr. Stanislaus </w:t>
      </w:r>
      <w:proofErr w:type="spellStart"/>
      <w:r w:rsidRPr="0016073E">
        <w:rPr>
          <w:sz w:val="24"/>
          <w:szCs w:val="24"/>
        </w:rPr>
        <w:t>Bedouet</w:t>
      </w:r>
      <w:proofErr w:type="spellEnd"/>
      <w:r w:rsidRPr="0016073E">
        <w:rPr>
          <w:sz w:val="24"/>
          <w:szCs w:val="24"/>
        </w:rPr>
        <w:t>, the superior of the house in Poitier and one of her closest friends</w:t>
      </w:r>
      <w:r w:rsidR="00A06ABC" w:rsidRPr="0016073E">
        <w:rPr>
          <w:sz w:val="24"/>
          <w:szCs w:val="24"/>
        </w:rPr>
        <w:t>,</w:t>
      </w:r>
      <w:r w:rsidRPr="0016073E">
        <w:rPr>
          <w:sz w:val="24"/>
          <w:szCs w:val="24"/>
        </w:rPr>
        <w:t xml:space="preserve"> these words of guidance and encouragement:</w:t>
      </w:r>
    </w:p>
    <w:p w14:paraId="246A2263" w14:textId="6EE08E24" w:rsidR="00F952DD" w:rsidRPr="00CA6285" w:rsidRDefault="00F952DD" w:rsidP="00A06ABC">
      <w:pPr>
        <w:ind w:firstLine="720"/>
        <w:rPr>
          <w:i/>
          <w:iCs/>
          <w:sz w:val="24"/>
          <w:szCs w:val="24"/>
        </w:rPr>
      </w:pPr>
      <w:r w:rsidRPr="00CA6285">
        <w:rPr>
          <w:i/>
          <w:iCs/>
          <w:sz w:val="24"/>
          <w:szCs w:val="24"/>
        </w:rPr>
        <w:t>“</w:t>
      </w:r>
      <w:r w:rsidR="00513C71" w:rsidRPr="00CA6285">
        <w:rPr>
          <w:i/>
          <w:iCs/>
          <w:sz w:val="24"/>
          <w:szCs w:val="24"/>
        </w:rPr>
        <w:t>Carefully c</w:t>
      </w:r>
      <w:r w:rsidRPr="00CA6285">
        <w:rPr>
          <w:i/>
          <w:iCs/>
          <w:sz w:val="24"/>
          <w:szCs w:val="24"/>
        </w:rPr>
        <w:t>ultivate the vineyard entrusted to you.  Let it be your treasure.”</w:t>
      </w:r>
    </w:p>
    <w:p w14:paraId="59DD8D98" w14:textId="004B7F9F" w:rsidR="00F952DD" w:rsidRPr="0016073E" w:rsidRDefault="002B1D20" w:rsidP="00F952DD">
      <w:pPr>
        <w:rPr>
          <w:sz w:val="24"/>
          <w:szCs w:val="24"/>
        </w:rPr>
      </w:pPr>
      <w:r w:rsidRPr="0016073E">
        <w:rPr>
          <w:sz w:val="24"/>
          <w:szCs w:val="24"/>
        </w:rPr>
        <w:t xml:space="preserve">In 2024, </w:t>
      </w:r>
      <w:r w:rsidR="00F952DD" w:rsidRPr="0016073E">
        <w:rPr>
          <w:sz w:val="24"/>
          <w:szCs w:val="24"/>
        </w:rPr>
        <w:t>as the Good Shepherd presence – now worldwide – continues to evolve</w:t>
      </w:r>
      <w:r w:rsidR="00CA6285">
        <w:rPr>
          <w:sz w:val="24"/>
          <w:szCs w:val="24"/>
        </w:rPr>
        <w:t>,</w:t>
      </w:r>
      <w:r w:rsidR="00F952DD" w:rsidRPr="0016073E">
        <w:rPr>
          <w:sz w:val="24"/>
          <w:szCs w:val="24"/>
        </w:rPr>
        <w:t xml:space="preserve"> Mary Euphrasia offers her words of guidance and encouragement to you again</w:t>
      </w:r>
      <w:r w:rsidR="00CA6285">
        <w:rPr>
          <w:sz w:val="24"/>
          <w:szCs w:val="24"/>
        </w:rPr>
        <w:t xml:space="preserve"> </w:t>
      </w:r>
      <w:r w:rsidR="00A06ABC" w:rsidRPr="0016073E">
        <w:rPr>
          <w:sz w:val="24"/>
          <w:szCs w:val="24"/>
        </w:rPr>
        <w:t>in such a time as this.</w:t>
      </w:r>
      <w:r w:rsidR="00F952DD" w:rsidRPr="0016073E">
        <w:rPr>
          <w:sz w:val="24"/>
          <w:szCs w:val="24"/>
        </w:rPr>
        <w:t xml:space="preserve">  With the hindsight of nearly 200 years, her vision and mysticism </w:t>
      </w:r>
      <w:proofErr w:type="gramStart"/>
      <w:r w:rsidR="00F952DD" w:rsidRPr="0016073E">
        <w:rPr>
          <w:sz w:val="24"/>
          <w:szCs w:val="24"/>
        </w:rPr>
        <w:t>remains</w:t>
      </w:r>
      <w:proofErr w:type="gramEnd"/>
      <w:r w:rsidR="00F952DD" w:rsidRPr="0016073E">
        <w:rPr>
          <w:sz w:val="24"/>
          <w:szCs w:val="24"/>
        </w:rPr>
        <w:t xml:space="preserve"> just as apt today as it was in her time. </w:t>
      </w:r>
      <w:proofErr w:type="gramStart"/>
      <w:r w:rsidR="00F952DD" w:rsidRPr="0016073E">
        <w:rPr>
          <w:sz w:val="24"/>
          <w:szCs w:val="24"/>
        </w:rPr>
        <w:t>So</w:t>
      </w:r>
      <w:proofErr w:type="gramEnd"/>
      <w:r w:rsidR="00F952DD" w:rsidRPr="0016073E">
        <w:rPr>
          <w:sz w:val="24"/>
          <w:szCs w:val="24"/>
        </w:rPr>
        <w:t xml:space="preserve"> </w:t>
      </w:r>
      <w:r w:rsidR="00A06ABC" w:rsidRPr="0016073E">
        <w:rPr>
          <w:sz w:val="24"/>
          <w:szCs w:val="24"/>
        </w:rPr>
        <w:t>I invite you to let</w:t>
      </w:r>
      <w:r w:rsidR="00F952DD" w:rsidRPr="0016073E">
        <w:rPr>
          <w:sz w:val="24"/>
          <w:szCs w:val="24"/>
        </w:rPr>
        <w:t xml:space="preserve"> her words of encouragement be your mantra during these days. </w:t>
      </w:r>
    </w:p>
    <w:p w14:paraId="238DF4CF" w14:textId="1754D943" w:rsidR="00F952DD" w:rsidRPr="0016073E" w:rsidRDefault="00F952DD" w:rsidP="00F952DD">
      <w:pPr>
        <w:rPr>
          <w:sz w:val="24"/>
          <w:szCs w:val="24"/>
        </w:rPr>
      </w:pPr>
      <w:r w:rsidRPr="0016073E">
        <w:rPr>
          <w:sz w:val="24"/>
          <w:szCs w:val="24"/>
        </w:rPr>
        <w:t xml:space="preserve">The image of a vineyard that Mary Euphrasia conjures in her letter to Sr. Stanislaus, </w:t>
      </w:r>
      <w:r w:rsidR="00A06ABC" w:rsidRPr="0016073E">
        <w:rPr>
          <w:sz w:val="24"/>
          <w:szCs w:val="24"/>
        </w:rPr>
        <w:t xml:space="preserve">along </w:t>
      </w:r>
      <w:r w:rsidRPr="0016073E">
        <w:rPr>
          <w:sz w:val="24"/>
          <w:szCs w:val="24"/>
        </w:rPr>
        <w:t>with the image of a visionary</w:t>
      </w:r>
      <w:r w:rsidR="00274764">
        <w:rPr>
          <w:sz w:val="24"/>
          <w:szCs w:val="24"/>
        </w:rPr>
        <w:t>,</w:t>
      </w:r>
      <w:r w:rsidRPr="0016073E">
        <w:rPr>
          <w:sz w:val="24"/>
          <w:szCs w:val="24"/>
        </w:rPr>
        <w:t xml:space="preserve"> create</w:t>
      </w:r>
      <w:r w:rsidR="00274764">
        <w:rPr>
          <w:sz w:val="24"/>
          <w:szCs w:val="24"/>
        </w:rPr>
        <w:t>s</w:t>
      </w:r>
      <w:r w:rsidRPr="0016073E">
        <w:rPr>
          <w:sz w:val="24"/>
          <w:szCs w:val="24"/>
        </w:rPr>
        <w:t xml:space="preserve"> a very rich theme and focus</w:t>
      </w:r>
      <w:r w:rsidR="00887254" w:rsidRPr="0016073E">
        <w:rPr>
          <w:sz w:val="24"/>
          <w:szCs w:val="24"/>
        </w:rPr>
        <w:t>.</w:t>
      </w:r>
    </w:p>
    <w:p w14:paraId="730C33D3" w14:textId="7972AE21" w:rsidR="007177F8" w:rsidRPr="0016073E" w:rsidRDefault="00F952DD" w:rsidP="00F952DD">
      <w:pPr>
        <w:rPr>
          <w:sz w:val="24"/>
          <w:szCs w:val="24"/>
        </w:rPr>
      </w:pPr>
      <w:r w:rsidRPr="0016073E">
        <w:rPr>
          <w:sz w:val="24"/>
          <w:szCs w:val="24"/>
        </w:rPr>
        <w:t xml:space="preserve">Both images are laden with metaphor and meaning.  </w:t>
      </w:r>
      <w:r w:rsidR="00887254" w:rsidRPr="0016073E">
        <w:rPr>
          <w:sz w:val="24"/>
          <w:szCs w:val="24"/>
        </w:rPr>
        <w:t>They’re</w:t>
      </w:r>
      <w:r w:rsidRPr="0016073E">
        <w:rPr>
          <w:sz w:val="24"/>
          <w:szCs w:val="24"/>
        </w:rPr>
        <w:t xml:space="preserve"> like icons</w:t>
      </w:r>
      <w:r w:rsidR="00A06ABC" w:rsidRPr="0016073E">
        <w:rPr>
          <w:sz w:val="24"/>
          <w:szCs w:val="24"/>
        </w:rPr>
        <w:t xml:space="preserve"> that reveal </w:t>
      </w:r>
      <w:r w:rsidR="00274764">
        <w:rPr>
          <w:sz w:val="24"/>
          <w:szCs w:val="24"/>
        </w:rPr>
        <w:t xml:space="preserve">their layers and layers of grace </w:t>
      </w:r>
      <w:r w:rsidR="00045276" w:rsidRPr="0016073E">
        <w:rPr>
          <w:sz w:val="24"/>
          <w:szCs w:val="24"/>
        </w:rPr>
        <w:t xml:space="preserve">to a </w:t>
      </w:r>
      <w:r w:rsidR="005A2F2A" w:rsidRPr="0016073E">
        <w:rPr>
          <w:sz w:val="24"/>
          <w:szCs w:val="24"/>
        </w:rPr>
        <w:t xml:space="preserve">steady </w:t>
      </w:r>
      <w:r w:rsidR="00045276" w:rsidRPr="0016073E">
        <w:rPr>
          <w:sz w:val="24"/>
          <w:szCs w:val="24"/>
        </w:rPr>
        <w:t>contemplative gaze.</w:t>
      </w:r>
      <w:r w:rsidR="00887254" w:rsidRPr="0016073E">
        <w:rPr>
          <w:sz w:val="24"/>
          <w:szCs w:val="24"/>
        </w:rPr>
        <w:t xml:space="preserve"> </w:t>
      </w:r>
    </w:p>
    <w:p w14:paraId="708D2269" w14:textId="77777777" w:rsidR="00274764" w:rsidRDefault="00274764" w:rsidP="00F952DD">
      <w:pPr>
        <w:rPr>
          <w:b/>
          <w:bCs/>
          <w:sz w:val="24"/>
          <w:szCs w:val="24"/>
        </w:rPr>
      </w:pPr>
    </w:p>
    <w:p w14:paraId="5B3B1668" w14:textId="77777777" w:rsidR="002D3F1A" w:rsidRDefault="002D3F1A" w:rsidP="00F952DD">
      <w:pPr>
        <w:rPr>
          <w:b/>
          <w:bCs/>
          <w:sz w:val="24"/>
          <w:szCs w:val="24"/>
        </w:rPr>
      </w:pPr>
    </w:p>
    <w:p w14:paraId="47947ADA" w14:textId="69396DED" w:rsidR="00F952DD" w:rsidRPr="0016073E" w:rsidRDefault="00F952DD" w:rsidP="00F952DD">
      <w:pPr>
        <w:rPr>
          <w:b/>
          <w:bCs/>
          <w:sz w:val="24"/>
          <w:szCs w:val="24"/>
        </w:rPr>
      </w:pPr>
      <w:r w:rsidRPr="0016073E">
        <w:rPr>
          <w:b/>
          <w:bCs/>
          <w:sz w:val="24"/>
          <w:szCs w:val="24"/>
        </w:rPr>
        <w:lastRenderedPageBreak/>
        <w:t>VINEYARDS</w:t>
      </w:r>
    </w:p>
    <w:p w14:paraId="441E3499" w14:textId="5F5B9603" w:rsidR="00887254" w:rsidRPr="0016073E" w:rsidRDefault="00887254" w:rsidP="00F952DD">
      <w:pPr>
        <w:rPr>
          <w:sz w:val="24"/>
          <w:szCs w:val="24"/>
        </w:rPr>
      </w:pPr>
      <w:r w:rsidRPr="0016073E">
        <w:rPr>
          <w:sz w:val="24"/>
          <w:szCs w:val="24"/>
        </w:rPr>
        <w:t xml:space="preserve">The image of a vineyard is highly symbolic in both spiritual and cultural traditions. </w:t>
      </w:r>
    </w:p>
    <w:p w14:paraId="50F3871D" w14:textId="77777777" w:rsidR="00887254" w:rsidRPr="0016073E" w:rsidRDefault="00F952DD" w:rsidP="00887254">
      <w:pPr>
        <w:pStyle w:val="ListParagraph"/>
        <w:numPr>
          <w:ilvl w:val="0"/>
          <w:numId w:val="3"/>
        </w:numPr>
        <w:rPr>
          <w:sz w:val="24"/>
          <w:szCs w:val="24"/>
        </w:rPr>
      </w:pPr>
      <w:r w:rsidRPr="0016073E">
        <w:rPr>
          <w:sz w:val="24"/>
          <w:szCs w:val="24"/>
        </w:rPr>
        <w:t xml:space="preserve">Vineyards are associated with abundance, fruitfulness and </w:t>
      </w:r>
      <w:proofErr w:type="gramStart"/>
      <w:r w:rsidRPr="0016073E">
        <w:rPr>
          <w:sz w:val="24"/>
          <w:szCs w:val="24"/>
        </w:rPr>
        <w:t>transformation</w:t>
      </w:r>
      <w:proofErr w:type="gramEnd"/>
      <w:r w:rsidRPr="0016073E">
        <w:rPr>
          <w:sz w:val="24"/>
          <w:szCs w:val="24"/>
        </w:rPr>
        <w:t xml:space="preserve"> </w:t>
      </w:r>
    </w:p>
    <w:p w14:paraId="32FF4898" w14:textId="77777777" w:rsidR="00887254" w:rsidRPr="0016073E" w:rsidRDefault="00F952DD" w:rsidP="00887254">
      <w:pPr>
        <w:pStyle w:val="ListParagraph"/>
        <w:numPr>
          <w:ilvl w:val="0"/>
          <w:numId w:val="3"/>
        </w:numPr>
        <w:rPr>
          <w:sz w:val="24"/>
          <w:szCs w:val="24"/>
        </w:rPr>
      </w:pPr>
      <w:r w:rsidRPr="0016073E">
        <w:rPr>
          <w:sz w:val="24"/>
          <w:szCs w:val="24"/>
        </w:rPr>
        <w:t xml:space="preserve">They symbolize patience and hard work because of the nature of the labor that’s needed to tend them.  </w:t>
      </w:r>
    </w:p>
    <w:p w14:paraId="2639D756" w14:textId="5BEAD733" w:rsidR="00F952DD" w:rsidRPr="0016073E" w:rsidRDefault="00F952DD" w:rsidP="00887254">
      <w:pPr>
        <w:pStyle w:val="ListParagraph"/>
        <w:numPr>
          <w:ilvl w:val="0"/>
          <w:numId w:val="3"/>
        </w:numPr>
        <w:rPr>
          <w:sz w:val="24"/>
          <w:szCs w:val="24"/>
        </w:rPr>
      </w:pPr>
      <w:r w:rsidRPr="0016073E">
        <w:rPr>
          <w:sz w:val="24"/>
          <w:szCs w:val="24"/>
        </w:rPr>
        <w:t>In spiritual traditions</w:t>
      </w:r>
      <w:r w:rsidR="00274764">
        <w:rPr>
          <w:sz w:val="24"/>
          <w:szCs w:val="24"/>
        </w:rPr>
        <w:t xml:space="preserve">, </w:t>
      </w:r>
      <w:r w:rsidRPr="0016073E">
        <w:rPr>
          <w:sz w:val="24"/>
          <w:szCs w:val="24"/>
        </w:rPr>
        <w:t>particularly Judaism and Christianity</w:t>
      </w:r>
      <w:r w:rsidR="00274764">
        <w:rPr>
          <w:sz w:val="24"/>
          <w:szCs w:val="24"/>
        </w:rPr>
        <w:t>,</w:t>
      </w:r>
      <w:r w:rsidRPr="0016073E">
        <w:rPr>
          <w:sz w:val="24"/>
          <w:szCs w:val="24"/>
        </w:rPr>
        <w:t xml:space="preserve"> the image of a vineyard connotes our connection to the </w:t>
      </w:r>
      <w:proofErr w:type="gramStart"/>
      <w:r w:rsidRPr="0016073E">
        <w:rPr>
          <w:sz w:val="24"/>
          <w:szCs w:val="24"/>
        </w:rPr>
        <w:t>earth</w:t>
      </w:r>
      <w:proofErr w:type="gramEnd"/>
    </w:p>
    <w:p w14:paraId="79842CE1" w14:textId="33E19A40" w:rsidR="00887254" w:rsidRPr="0016073E" w:rsidRDefault="00887254" w:rsidP="00887254">
      <w:pPr>
        <w:pStyle w:val="ListParagraph"/>
        <w:numPr>
          <w:ilvl w:val="0"/>
          <w:numId w:val="3"/>
        </w:numPr>
        <w:rPr>
          <w:sz w:val="24"/>
          <w:szCs w:val="24"/>
        </w:rPr>
      </w:pPr>
      <w:r w:rsidRPr="0016073E">
        <w:rPr>
          <w:sz w:val="24"/>
          <w:szCs w:val="24"/>
        </w:rPr>
        <w:t xml:space="preserve">Like all living things vineyards have life cycles </w:t>
      </w:r>
      <w:r w:rsidR="000F317C" w:rsidRPr="0016073E">
        <w:rPr>
          <w:sz w:val="24"/>
          <w:szCs w:val="24"/>
        </w:rPr>
        <w:t>–</w:t>
      </w:r>
      <w:r w:rsidRPr="0016073E">
        <w:rPr>
          <w:sz w:val="24"/>
          <w:szCs w:val="24"/>
        </w:rPr>
        <w:t xml:space="preserve"> </w:t>
      </w:r>
      <w:r w:rsidR="000F317C" w:rsidRPr="0016073E">
        <w:rPr>
          <w:sz w:val="24"/>
          <w:szCs w:val="24"/>
        </w:rPr>
        <w:t xml:space="preserve">they bud, they grow, they lie dormant, and they bud </w:t>
      </w:r>
      <w:proofErr w:type="gramStart"/>
      <w:r w:rsidR="000F317C" w:rsidRPr="0016073E">
        <w:rPr>
          <w:sz w:val="24"/>
          <w:szCs w:val="24"/>
        </w:rPr>
        <w:t>again</w:t>
      </w:r>
      <w:proofErr w:type="gramEnd"/>
    </w:p>
    <w:p w14:paraId="62D0AF80" w14:textId="676991C0" w:rsidR="00F952DD" w:rsidRPr="0016073E" w:rsidRDefault="00F952DD" w:rsidP="00F952DD">
      <w:pPr>
        <w:pStyle w:val="ListParagraph"/>
        <w:numPr>
          <w:ilvl w:val="0"/>
          <w:numId w:val="3"/>
        </w:numPr>
        <w:rPr>
          <w:sz w:val="24"/>
          <w:szCs w:val="24"/>
        </w:rPr>
      </w:pPr>
      <w:r w:rsidRPr="0016073E">
        <w:rPr>
          <w:sz w:val="24"/>
          <w:szCs w:val="24"/>
        </w:rPr>
        <w:t>While grapevines m</w:t>
      </w:r>
      <w:r w:rsidR="000F317C" w:rsidRPr="0016073E">
        <w:rPr>
          <w:sz w:val="24"/>
          <w:szCs w:val="24"/>
        </w:rPr>
        <w:t>ay</w:t>
      </w:r>
      <w:r w:rsidRPr="0016073E">
        <w:rPr>
          <w:sz w:val="24"/>
          <w:szCs w:val="24"/>
        </w:rPr>
        <w:t xml:space="preserve"> grow wild, vineyards don’t just happen on their own. They need to be tended, cultivated, nurtured, protected. </w:t>
      </w:r>
    </w:p>
    <w:p w14:paraId="7C1BDCDD" w14:textId="7871F0AA" w:rsidR="000F317C" w:rsidRPr="0016073E" w:rsidRDefault="000F317C" w:rsidP="000F317C">
      <w:pPr>
        <w:rPr>
          <w:b/>
          <w:bCs/>
          <w:sz w:val="24"/>
          <w:szCs w:val="24"/>
        </w:rPr>
      </w:pPr>
      <w:r w:rsidRPr="0016073E">
        <w:rPr>
          <w:b/>
          <w:bCs/>
          <w:sz w:val="24"/>
          <w:szCs w:val="24"/>
        </w:rPr>
        <w:t>Vineyards need vinedressers.</w:t>
      </w:r>
    </w:p>
    <w:p w14:paraId="6AFE342F" w14:textId="2CF07FE7" w:rsidR="000F317C" w:rsidRPr="0016073E" w:rsidRDefault="000F317C" w:rsidP="000F317C">
      <w:pPr>
        <w:rPr>
          <w:b/>
          <w:bCs/>
          <w:sz w:val="24"/>
          <w:szCs w:val="24"/>
        </w:rPr>
      </w:pPr>
      <w:r w:rsidRPr="0016073E">
        <w:rPr>
          <w:b/>
          <w:bCs/>
          <w:sz w:val="24"/>
          <w:szCs w:val="24"/>
        </w:rPr>
        <w:t>VINEDRESSERS</w:t>
      </w:r>
    </w:p>
    <w:p w14:paraId="1F2D1034" w14:textId="30F94584" w:rsidR="000F317C" w:rsidRPr="0016073E" w:rsidRDefault="000F317C" w:rsidP="000F317C">
      <w:pPr>
        <w:pStyle w:val="ListParagraph"/>
        <w:numPr>
          <w:ilvl w:val="0"/>
          <w:numId w:val="4"/>
        </w:numPr>
        <w:rPr>
          <w:sz w:val="24"/>
          <w:szCs w:val="24"/>
        </w:rPr>
      </w:pPr>
      <w:r w:rsidRPr="0016073E">
        <w:rPr>
          <w:sz w:val="24"/>
          <w:szCs w:val="24"/>
        </w:rPr>
        <w:t xml:space="preserve">Vinedressers </w:t>
      </w:r>
      <w:r w:rsidR="00342BD0" w:rsidRPr="0016073E">
        <w:rPr>
          <w:sz w:val="24"/>
          <w:szCs w:val="24"/>
        </w:rPr>
        <w:t xml:space="preserve">see things whole – they </w:t>
      </w:r>
      <w:r w:rsidRPr="0016073E">
        <w:rPr>
          <w:sz w:val="24"/>
          <w:szCs w:val="24"/>
        </w:rPr>
        <w:t>cultivate the entire vineyard by carefully tending each vine</w:t>
      </w:r>
      <w:r w:rsidR="00A24B86">
        <w:rPr>
          <w:sz w:val="24"/>
          <w:szCs w:val="24"/>
        </w:rPr>
        <w:t>.</w:t>
      </w:r>
    </w:p>
    <w:p w14:paraId="587C4666" w14:textId="3896E4B8" w:rsidR="002A0D22" w:rsidRPr="0016073E" w:rsidRDefault="002A0D22" w:rsidP="000F317C">
      <w:pPr>
        <w:pStyle w:val="ListParagraph"/>
        <w:numPr>
          <w:ilvl w:val="0"/>
          <w:numId w:val="4"/>
        </w:numPr>
        <w:rPr>
          <w:sz w:val="24"/>
          <w:szCs w:val="24"/>
        </w:rPr>
      </w:pPr>
      <w:r w:rsidRPr="0016073E">
        <w:rPr>
          <w:sz w:val="24"/>
          <w:szCs w:val="24"/>
        </w:rPr>
        <w:t xml:space="preserve">Vinedressers are faithful – they labor daily with patience, perseverance and </w:t>
      </w:r>
      <w:proofErr w:type="gramStart"/>
      <w:r w:rsidRPr="0016073E">
        <w:rPr>
          <w:sz w:val="24"/>
          <w:szCs w:val="24"/>
        </w:rPr>
        <w:t>hope</w:t>
      </w:r>
      <w:proofErr w:type="gramEnd"/>
    </w:p>
    <w:p w14:paraId="1C2E4E1F" w14:textId="6B6B97A7" w:rsidR="000F317C" w:rsidRPr="0016073E" w:rsidRDefault="000F317C" w:rsidP="000F317C">
      <w:pPr>
        <w:pStyle w:val="ListParagraph"/>
        <w:numPr>
          <w:ilvl w:val="0"/>
          <w:numId w:val="4"/>
        </w:numPr>
        <w:rPr>
          <w:sz w:val="24"/>
          <w:szCs w:val="24"/>
        </w:rPr>
      </w:pPr>
      <w:r w:rsidRPr="0016073E">
        <w:rPr>
          <w:sz w:val="24"/>
          <w:szCs w:val="24"/>
        </w:rPr>
        <w:t>They study soil conditions</w:t>
      </w:r>
      <w:r w:rsidR="00045276" w:rsidRPr="0016073E">
        <w:rPr>
          <w:sz w:val="24"/>
          <w:szCs w:val="24"/>
        </w:rPr>
        <w:t xml:space="preserve"> and </w:t>
      </w:r>
      <w:r w:rsidRPr="0016073E">
        <w:rPr>
          <w:sz w:val="24"/>
          <w:szCs w:val="24"/>
        </w:rPr>
        <w:t>weather patterns</w:t>
      </w:r>
      <w:r w:rsidR="00CA6285">
        <w:rPr>
          <w:sz w:val="24"/>
          <w:szCs w:val="24"/>
        </w:rPr>
        <w:t>,</w:t>
      </w:r>
      <w:r w:rsidR="00045276" w:rsidRPr="0016073E">
        <w:rPr>
          <w:sz w:val="24"/>
          <w:szCs w:val="24"/>
        </w:rPr>
        <w:t xml:space="preserve"> and they interpret shifts and trends in each.</w:t>
      </w:r>
    </w:p>
    <w:p w14:paraId="14365FB4" w14:textId="1285D99B" w:rsidR="000F317C" w:rsidRPr="0016073E" w:rsidRDefault="000F317C" w:rsidP="000F317C">
      <w:pPr>
        <w:pStyle w:val="ListParagraph"/>
        <w:numPr>
          <w:ilvl w:val="0"/>
          <w:numId w:val="4"/>
        </w:numPr>
        <w:rPr>
          <w:sz w:val="24"/>
          <w:szCs w:val="24"/>
        </w:rPr>
      </w:pPr>
      <w:r w:rsidRPr="0016073E">
        <w:rPr>
          <w:sz w:val="24"/>
          <w:szCs w:val="24"/>
        </w:rPr>
        <w:t>Vinedressers are concerned about fruitfulness, not efficiency</w:t>
      </w:r>
      <w:r w:rsidR="00A24B86">
        <w:rPr>
          <w:sz w:val="24"/>
          <w:szCs w:val="24"/>
        </w:rPr>
        <w:t>.</w:t>
      </w:r>
    </w:p>
    <w:p w14:paraId="7A1101BA" w14:textId="33F9C196" w:rsidR="00342BD0" w:rsidRPr="0016073E" w:rsidRDefault="00342BD0" w:rsidP="00F952DD">
      <w:pPr>
        <w:pStyle w:val="ListParagraph"/>
        <w:numPr>
          <w:ilvl w:val="0"/>
          <w:numId w:val="4"/>
        </w:numPr>
        <w:rPr>
          <w:sz w:val="24"/>
          <w:szCs w:val="24"/>
        </w:rPr>
      </w:pPr>
      <w:r w:rsidRPr="0016073E">
        <w:rPr>
          <w:sz w:val="24"/>
          <w:szCs w:val="24"/>
        </w:rPr>
        <w:t>They understand the natural pattern of the vineyard’s life cycle</w:t>
      </w:r>
      <w:r w:rsidR="00A24B86">
        <w:rPr>
          <w:sz w:val="24"/>
          <w:szCs w:val="24"/>
        </w:rPr>
        <w:t>.</w:t>
      </w:r>
    </w:p>
    <w:p w14:paraId="4121F2F6" w14:textId="0F846CC4" w:rsidR="00342BD0" w:rsidRPr="0016073E" w:rsidRDefault="00342BD0" w:rsidP="00F952DD">
      <w:pPr>
        <w:pStyle w:val="ListParagraph"/>
        <w:numPr>
          <w:ilvl w:val="0"/>
          <w:numId w:val="4"/>
        </w:numPr>
        <w:rPr>
          <w:sz w:val="24"/>
          <w:szCs w:val="24"/>
        </w:rPr>
      </w:pPr>
      <w:r w:rsidRPr="0016073E">
        <w:rPr>
          <w:sz w:val="24"/>
          <w:szCs w:val="24"/>
        </w:rPr>
        <w:t xml:space="preserve">They know when to prune </w:t>
      </w:r>
      <w:r w:rsidR="002663E7" w:rsidRPr="0016073E">
        <w:rPr>
          <w:sz w:val="24"/>
          <w:szCs w:val="24"/>
        </w:rPr>
        <w:t xml:space="preserve">or </w:t>
      </w:r>
      <w:r w:rsidRPr="0016073E">
        <w:rPr>
          <w:sz w:val="24"/>
          <w:szCs w:val="24"/>
        </w:rPr>
        <w:t>when to graft the vines</w:t>
      </w:r>
      <w:r w:rsidR="007C776F" w:rsidRPr="0016073E">
        <w:rPr>
          <w:sz w:val="24"/>
          <w:szCs w:val="24"/>
        </w:rPr>
        <w:t>, when to pull up and when to plant</w:t>
      </w:r>
      <w:r w:rsidR="00A24B86">
        <w:rPr>
          <w:sz w:val="24"/>
          <w:szCs w:val="24"/>
        </w:rPr>
        <w:t>.</w:t>
      </w:r>
    </w:p>
    <w:p w14:paraId="7AE9B795" w14:textId="76CBDA51" w:rsidR="00F952DD" w:rsidRPr="0016073E" w:rsidRDefault="00342BD0" w:rsidP="00F952DD">
      <w:pPr>
        <w:pStyle w:val="ListParagraph"/>
        <w:numPr>
          <w:ilvl w:val="0"/>
          <w:numId w:val="4"/>
        </w:numPr>
        <w:rPr>
          <w:sz w:val="24"/>
          <w:szCs w:val="24"/>
        </w:rPr>
      </w:pPr>
      <w:r w:rsidRPr="0016073E">
        <w:rPr>
          <w:sz w:val="24"/>
          <w:szCs w:val="24"/>
        </w:rPr>
        <w:t>Vinedressers know that the seeds of the future are in the fruit of the p</w:t>
      </w:r>
      <w:r w:rsidR="00C63A69" w:rsidRPr="0016073E">
        <w:rPr>
          <w:sz w:val="24"/>
          <w:szCs w:val="24"/>
        </w:rPr>
        <w:t>resent and the past</w:t>
      </w:r>
      <w:r w:rsidR="000747A0">
        <w:rPr>
          <w:sz w:val="24"/>
          <w:szCs w:val="24"/>
        </w:rPr>
        <w:t>.</w:t>
      </w:r>
    </w:p>
    <w:p w14:paraId="72D55608" w14:textId="2039B0DB" w:rsidR="00342BD0" w:rsidRPr="0016073E" w:rsidRDefault="00342BD0" w:rsidP="00F952DD">
      <w:pPr>
        <w:pStyle w:val="ListParagraph"/>
        <w:numPr>
          <w:ilvl w:val="0"/>
          <w:numId w:val="4"/>
        </w:numPr>
        <w:rPr>
          <w:sz w:val="24"/>
          <w:szCs w:val="24"/>
        </w:rPr>
      </w:pPr>
      <w:r w:rsidRPr="0016073E">
        <w:rPr>
          <w:sz w:val="24"/>
          <w:szCs w:val="24"/>
        </w:rPr>
        <w:t xml:space="preserve">They know that nothing is lost in the transformation from what was to what will be. </w:t>
      </w:r>
    </w:p>
    <w:p w14:paraId="764A26E2" w14:textId="309BDEBB" w:rsidR="002663E7" w:rsidRDefault="002663E7" w:rsidP="00342BD0">
      <w:pPr>
        <w:rPr>
          <w:b/>
          <w:bCs/>
          <w:sz w:val="24"/>
          <w:szCs w:val="24"/>
        </w:rPr>
      </w:pPr>
      <w:r w:rsidRPr="0016073E">
        <w:rPr>
          <w:b/>
          <w:bCs/>
          <w:sz w:val="24"/>
          <w:szCs w:val="24"/>
        </w:rPr>
        <w:t xml:space="preserve">Vinedressers are vineyard visionaries. </w:t>
      </w:r>
    </w:p>
    <w:p w14:paraId="5FC68990" w14:textId="45FC3213" w:rsidR="0016073E" w:rsidRPr="0016073E" w:rsidRDefault="0016073E" w:rsidP="00342BD0">
      <w:pPr>
        <w:rPr>
          <w:b/>
          <w:bCs/>
          <w:sz w:val="24"/>
          <w:szCs w:val="24"/>
        </w:rPr>
      </w:pPr>
      <w:r>
        <w:rPr>
          <w:b/>
          <w:bCs/>
          <w:sz w:val="24"/>
          <w:szCs w:val="24"/>
        </w:rPr>
        <w:t>VISIONARIES</w:t>
      </w:r>
    </w:p>
    <w:p w14:paraId="0B36C559" w14:textId="67D5878C" w:rsidR="002663E7" w:rsidRPr="0016073E" w:rsidRDefault="002663E7" w:rsidP="002663E7">
      <w:pPr>
        <w:pStyle w:val="ListParagraph"/>
        <w:numPr>
          <w:ilvl w:val="0"/>
          <w:numId w:val="5"/>
        </w:numPr>
        <w:rPr>
          <w:sz w:val="24"/>
          <w:szCs w:val="24"/>
        </w:rPr>
      </w:pPr>
      <w:r w:rsidRPr="0016073E">
        <w:rPr>
          <w:sz w:val="24"/>
          <w:szCs w:val="24"/>
        </w:rPr>
        <w:t xml:space="preserve">Visionaries are those who see things as they are </w:t>
      </w:r>
      <w:r w:rsidR="0016073E">
        <w:rPr>
          <w:sz w:val="24"/>
          <w:szCs w:val="24"/>
        </w:rPr>
        <w:t xml:space="preserve">and </w:t>
      </w:r>
      <w:r w:rsidRPr="0016073E">
        <w:rPr>
          <w:sz w:val="24"/>
          <w:szCs w:val="24"/>
        </w:rPr>
        <w:t>can imag</w:t>
      </w:r>
      <w:r w:rsidR="0016073E">
        <w:rPr>
          <w:sz w:val="24"/>
          <w:szCs w:val="24"/>
        </w:rPr>
        <w:t>ine</w:t>
      </w:r>
      <w:r w:rsidRPr="0016073E">
        <w:rPr>
          <w:sz w:val="24"/>
          <w:szCs w:val="24"/>
        </w:rPr>
        <w:t xml:space="preserve"> what they c</w:t>
      </w:r>
      <w:r w:rsidR="0016073E">
        <w:rPr>
          <w:sz w:val="24"/>
          <w:szCs w:val="24"/>
        </w:rPr>
        <w:t>ould</w:t>
      </w:r>
      <w:r w:rsidRPr="0016073E">
        <w:rPr>
          <w:sz w:val="24"/>
          <w:szCs w:val="24"/>
        </w:rPr>
        <w:t xml:space="preserve"> be</w:t>
      </w:r>
      <w:r w:rsidR="000747A0">
        <w:rPr>
          <w:sz w:val="24"/>
          <w:szCs w:val="24"/>
        </w:rPr>
        <w:t>.</w:t>
      </w:r>
    </w:p>
    <w:p w14:paraId="2A913BBE" w14:textId="373DAC10" w:rsidR="002663E7" w:rsidRPr="0016073E" w:rsidRDefault="002663E7" w:rsidP="002663E7">
      <w:pPr>
        <w:pStyle w:val="ListParagraph"/>
        <w:numPr>
          <w:ilvl w:val="0"/>
          <w:numId w:val="5"/>
        </w:numPr>
        <w:rPr>
          <w:sz w:val="24"/>
          <w:szCs w:val="24"/>
        </w:rPr>
      </w:pPr>
      <w:r w:rsidRPr="0016073E">
        <w:rPr>
          <w:sz w:val="24"/>
          <w:szCs w:val="24"/>
        </w:rPr>
        <w:t>Visionaries stand in the present and look to the future</w:t>
      </w:r>
      <w:r w:rsidR="000747A0">
        <w:rPr>
          <w:sz w:val="24"/>
          <w:szCs w:val="24"/>
        </w:rPr>
        <w:t>.  T</w:t>
      </w:r>
      <w:r w:rsidRPr="0016073E">
        <w:rPr>
          <w:sz w:val="24"/>
          <w:szCs w:val="24"/>
        </w:rPr>
        <w:t xml:space="preserve">hey put their energies into helping to bring about a hoped-for outcome. </w:t>
      </w:r>
    </w:p>
    <w:p w14:paraId="1BB309BB" w14:textId="28AFE05F" w:rsidR="002663E7" w:rsidRPr="0016073E" w:rsidRDefault="002663E7" w:rsidP="002663E7">
      <w:pPr>
        <w:pStyle w:val="ListParagraph"/>
        <w:numPr>
          <w:ilvl w:val="0"/>
          <w:numId w:val="5"/>
        </w:numPr>
        <w:rPr>
          <w:sz w:val="24"/>
          <w:szCs w:val="24"/>
        </w:rPr>
      </w:pPr>
      <w:r w:rsidRPr="0016073E">
        <w:rPr>
          <w:sz w:val="24"/>
          <w:szCs w:val="24"/>
        </w:rPr>
        <w:t>Visionaries can render a picture of the future</w:t>
      </w:r>
      <w:r w:rsidR="000D318B">
        <w:rPr>
          <w:sz w:val="24"/>
          <w:szCs w:val="24"/>
        </w:rPr>
        <w:t xml:space="preserve"> while </w:t>
      </w:r>
      <w:r w:rsidRPr="0016073E">
        <w:rPr>
          <w:sz w:val="24"/>
          <w:szCs w:val="24"/>
        </w:rPr>
        <w:t xml:space="preserve">rooted in the present. </w:t>
      </w:r>
    </w:p>
    <w:p w14:paraId="4AA6B8B9" w14:textId="1275F28D" w:rsidR="0016073E" w:rsidRDefault="002663E7" w:rsidP="00F952DD">
      <w:pPr>
        <w:pStyle w:val="ListParagraph"/>
        <w:numPr>
          <w:ilvl w:val="0"/>
          <w:numId w:val="5"/>
        </w:numPr>
        <w:rPr>
          <w:sz w:val="24"/>
          <w:szCs w:val="24"/>
        </w:rPr>
      </w:pPr>
      <w:r w:rsidRPr="0016073E">
        <w:rPr>
          <w:sz w:val="24"/>
          <w:szCs w:val="24"/>
        </w:rPr>
        <w:lastRenderedPageBreak/>
        <w:t>They anticipate and innovate</w:t>
      </w:r>
      <w:r w:rsidR="00045276" w:rsidRPr="0016073E">
        <w:rPr>
          <w:sz w:val="24"/>
          <w:szCs w:val="24"/>
        </w:rPr>
        <w:t xml:space="preserve">; they inspire and create conditions for a new thing </w:t>
      </w:r>
      <w:r w:rsidR="000D318B">
        <w:rPr>
          <w:sz w:val="24"/>
          <w:szCs w:val="24"/>
        </w:rPr>
        <w:t xml:space="preserve">to </w:t>
      </w:r>
      <w:r w:rsidR="00045276" w:rsidRPr="0016073E">
        <w:rPr>
          <w:sz w:val="24"/>
          <w:szCs w:val="24"/>
        </w:rPr>
        <w:t>take root</w:t>
      </w:r>
      <w:r w:rsidR="000D318B">
        <w:rPr>
          <w:sz w:val="24"/>
          <w:szCs w:val="24"/>
        </w:rPr>
        <w:t>.</w:t>
      </w:r>
    </w:p>
    <w:p w14:paraId="7D7C6F71" w14:textId="000493CC" w:rsidR="007177F8" w:rsidRPr="0016073E" w:rsidRDefault="00B505A1" w:rsidP="00F952DD">
      <w:pPr>
        <w:pStyle w:val="ListParagraph"/>
        <w:numPr>
          <w:ilvl w:val="0"/>
          <w:numId w:val="5"/>
        </w:numPr>
        <w:rPr>
          <w:sz w:val="24"/>
          <w:szCs w:val="24"/>
        </w:rPr>
      </w:pPr>
      <w:r w:rsidRPr="0016073E">
        <w:rPr>
          <w:sz w:val="24"/>
          <w:szCs w:val="24"/>
        </w:rPr>
        <w:t>V</w:t>
      </w:r>
      <w:r w:rsidR="00F952DD" w:rsidRPr="0016073E">
        <w:rPr>
          <w:sz w:val="24"/>
          <w:szCs w:val="24"/>
        </w:rPr>
        <w:t>ision</w:t>
      </w:r>
      <w:r w:rsidR="00F27B12" w:rsidRPr="0016073E">
        <w:rPr>
          <w:sz w:val="24"/>
          <w:szCs w:val="24"/>
        </w:rPr>
        <w:t xml:space="preserve">aries </w:t>
      </w:r>
      <w:r w:rsidRPr="0016073E">
        <w:rPr>
          <w:sz w:val="24"/>
          <w:szCs w:val="24"/>
        </w:rPr>
        <w:t>see the future where others see only the past or presen</w:t>
      </w:r>
      <w:r w:rsidR="00FB16A2" w:rsidRPr="0016073E">
        <w:rPr>
          <w:sz w:val="24"/>
          <w:szCs w:val="24"/>
        </w:rPr>
        <w:t>t. The</w:t>
      </w:r>
      <w:r w:rsidR="00B9002D" w:rsidRPr="0016073E">
        <w:rPr>
          <w:sz w:val="24"/>
          <w:szCs w:val="24"/>
        </w:rPr>
        <w:t xml:space="preserve">y graft continuity with innovation </w:t>
      </w:r>
      <w:r w:rsidR="007259AB" w:rsidRPr="0016073E">
        <w:rPr>
          <w:sz w:val="24"/>
          <w:szCs w:val="24"/>
        </w:rPr>
        <w:t>to b</w:t>
      </w:r>
      <w:r w:rsidR="00FF1257" w:rsidRPr="0016073E">
        <w:rPr>
          <w:sz w:val="24"/>
          <w:szCs w:val="24"/>
        </w:rPr>
        <w:t>ring about what does not yet exist</w:t>
      </w:r>
      <w:r w:rsidR="007259AB" w:rsidRPr="0016073E">
        <w:rPr>
          <w:sz w:val="24"/>
          <w:szCs w:val="24"/>
        </w:rPr>
        <w:t xml:space="preserve">. </w:t>
      </w:r>
    </w:p>
    <w:p w14:paraId="311F1F3F" w14:textId="47AB879A" w:rsidR="00941BD4" w:rsidRPr="0016073E" w:rsidRDefault="00941BD4" w:rsidP="00F952DD">
      <w:pPr>
        <w:rPr>
          <w:sz w:val="24"/>
          <w:szCs w:val="24"/>
        </w:rPr>
      </w:pPr>
      <w:r w:rsidRPr="0016073E">
        <w:rPr>
          <w:sz w:val="24"/>
          <w:szCs w:val="24"/>
        </w:rPr>
        <w:t xml:space="preserve">John </w:t>
      </w:r>
      <w:proofErr w:type="spellStart"/>
      <w:r w:rsidRPr="0016073E">
        <w:rPr>
          <w:sz w:val="24"/>
          <w:szCs w:val="24"/>
        </w:rPr>
        <w:t>Eudes</w:t>
      </w:r>
      <w:proofErr w:type="spellEnd"/>
      <w:r w:rsidRPr="0016073E">
        <w:rPr>
          <w:sz w:val="24"/>
          <w:szCs w:val="24"/>
        </w:rPr>
        <w:t xml:space="preserve"> and Mary Euphrasia did just that.  They looked at what was with a mystic’s eye, discerned possibilities for girls and women that did not yet exist and then set their vision and gave their energy to make those possibilities real. </w:t>
      </w:r>
    </w:p>
    <w:p w14:paraId="45BD3C6C" w14:textId="6C5FB8B0" w:rsidR="00BF70EA" w:rsidRPr="0016073E" w:rsidRDefault="00BE5AE1" w:rsidP="00F952DD">
      <w:pPr>
        <w:rPr>
          <w:sz w:val="24"/>
          <w:szCs w:val="24"/>
        </w:rPr>
      </w:pPr>
      <w:r w:rsidRPr="0016073E">
        <w:rPr>
          <w:sz w:val="24"/>
          <w:szCs w:val="24"/>
        </w:rPr>
        <w:t>Spiritual writer, Brianna W</w:t>
      </w:r>
      <w:r w:rsidR="006B0E64" w:rsidRPr="0016073E">
        <w:rPr>
          <w:sz w:val="24"/>
          <w:szCs w:val="24"/>
        </w:rPr>
        <w:t>iest</w:t>
      </w:r>
      <w:r w:rsidRPr="0016073E">
        <w:rPr>
          <w:sz w:val="24"/>
          <w:szCs w:val="24"/>
        </w:rPr>
        <w:t xml:space="preserve"> notes that</w:t>
      </w:r>
      <w:r w:rsidR="007177F8" w:rsidRPr="0016073E">
        <w:rPr>
          <w:sz w:val="24"/>
          <w:szCs w:val="24"/>
        </w:rPr>
        <w:t xml:space="preserve"> </w:t>
      </w:r>
    </w:p>
    <w:p w14:paraId="3A640770" w14:textId="1A3C9A2A" w:rsidR="00BE5AE1" w:rsidRPr="0016073E" w:rsidRDefault="00BE5AE1" w:rsidP="007177F8">
      <w:pPr>
        <w:ind w:left="720"/>
        <w:rPr>
          <w:sz w:val="24"/>
          <w:szCs w:val="24"/>
        </w:rPr>
      </w:pPr>
      <w:r w:rsidRPr="0016073E">
        <w:rPr>
          <w:sz w:val="24"/>
          <w:szCs w:val="24"/>
        </w:rPr>
        <w:t>“If you look with your eyes (and I add ONLY your eyes)</w:t>
      </w:r>
      <w:r w:rsidR="006767B7" w:rsidRPr="0016073E">
        <w:rPr>
          <w:sz w:val="24"/>
          <w:szCs w:val="24"/>
        </w:rPr>
        <w:t xml:space="preserve"> you will see relics of the past. You must have vision.  You must be willing to imagine what does not yet exist then </w:t>
      </w:r>
      <w:r w:rsidR="00DD1841" w:rsidRPr="0016073E">
        <w:rPr>
          <w:sz w:val="24"/>
          <w:szCs w:val="24"/>
        </w:rPr>
        <w:t xml:space="preserve">be willing to believe that it one day might.” </w:t>
      </w:r>
      <w:r w:rsidR="00FA5B2B">
        <w:rPr>
          <w:rStyle w:val="FootnoteReference"/>
          <w:sz w:val="24"/>
          <w:szCs w:val="24"/>
        </w:rPr>
        <w:footnoteReference w:id="1"/>
      </w:r>
    </w:p>
    <w:p w14:paraId="6ABA70D3" w14:textId="63F08F34" w:rsidR="00F952DD" w:rsidRPr="0016073E" w:rsidRDefault="00F952DD" w:rsidP="00F952DD">
      <w:pPr>
        <w:rPr>
          <w:sz w:val="24"/>
          <w:szCs w:val="24"/>
        </w:rPr>
      </w:pPr>
      <w:r w:rsidRPr="0016073E">
        <w:rPr>
          <w:sz w:val="24"/>
          <w:szCs w:val="24"/>
        </w:rPr>
        <w:t xml:space="preserve">As I come to know you and </w:t>
      </w:r>
      <w:r w:rsidR="002A0D22" w:rsidRPr="0016073E">
        <w:rPr>
          <w:sz w:val="24"/>
          <w:szCs w:val="24"/>
        </w:rPr>
        <w:t xml:space="preserve">your </w:t>
      </w:r>
      <w:r w:rsidRPr="0016073E">
        <w:rPr>
          <w:sz w:val="24"/>
          <w:szCs w:val="24"/>
        </w:rPr>
        <w:t xml:space="preserve">history more deeply, I’m not surprised that Mary Euphrasia encouraged her friend and sister with an image of a vineyard and called her </w:t>
      </w:r>
      <w:r w:rsidR="000B21CD" w:rsidRPr="0016073E">
        <w:rPr>
          <w:sz w:val="24"/>
          <w:szCs w:val="24"/>
        </w:rPr>
        <w:t xml:space="preserve">to </w:t>
      </w:r>
      <w:r w:rsidRPr="0016073E">
        <w:rPr>
          <w:sz w:val="24"/>
          <w:szCs w:val="24"/>
        </w:rPr>
        <w:t>cultivate it as a trusted treasure. M</w:t>
      </w:r>
      <w:r w:rsidR="009B4A9B">
        <w:rPr>
          <w:sz w:val="24"/>
          <w:szCs w:val="24"/>
        </w:rPr>
        <w:t xml:space="preserve">ary Euphrasia </w:t>
      </w:r>
      <w:r w:rsidRPr="0016073E">
        <w:rPr>
          <w:sz w:val="24"/>
          <w:szCs w:val="24"/>
        </w:rPr>
        <w:t xml:space="preserve">herself was a visionary.  She was a mystic in the lineage of John </w:t>
      </w:r>
      <w:proofErr w:type="spellStart"/>
      <w:r w:rsidRPr="0016073E">
        <w:rPr>
          <w:sz w:val="24"/>
          <w:szCs w:val="24"/>
        </w:rPr>
        <w:t>Eudes</w:t>
      </w:r>
      <w:proofErr w:type="spellEnd"/>
      <w:r w:rsidRPr="0016073E">
        <w:rPr>
          <w:sz w:val="24"/>
          <w:szCs w:val="24"/>
        </w:rPr>
        <w:t xml:space="preserve"> who also was a visionary and might also be considered a mystic. </w:t>
      </w:r>
    </w:p>
    <w:p w14:paraId="0E76F12B" w14:textId="67CC98E4" w:rsidR="002A0D22" w:rsidRPr="0016073E" w:rsidRDefault="00F952DD" w:rsidP="00F952DD">
      <w:pPr>
        <w:rPr>
          <w:sz w:val="24"/>
          <w:szCs w:val="24"/>
        </w:rPr>
      </w:pPr>
      <w:r w:rsidRPr="0016073E">
        <w:rPr>
          <w:sz w:val="24"/>
          <w:szCs w:val="24"/>
        </w:rPr>
        <w:t xml:space="preserve">They both stood quite firmly in the reality of their respective place and culture, noticed </w:t>
      </w:r>
      <w:r w:rsidR="002A0D22" w:rsidRPr="0016073E">
        <w:rPr>
          <w:sz w:val="24"/>
          <w:szCs w:val="24"/>
        </w:rPr>
        <w:t xml:space="preserve">the climate conditions of their time, </w:t>
      </w:r>
      <w:r w:rsidR="002F2785" w:rsidRPr="0016073E">
        <w:rPr>
          <w:sz w:val="24"/>
          <w:szCs w:val="24"/>
        </w:rPr>
        <w:t xml:space="preserve">interpreted the trends, </w:t>
      </w:r>
      <w:r w:rsidR="002A0D22" w:rsidRPr="0016073E">
        <w:rPr>
          <w:sz w:val="24"/>
          <w:szCs w:val="24"/>
        </w:rPr>
        <w:t>saw what was</w:t>
      </w:r>
      <w:r w:rsidR="00EF293D">
        <w:rPr>
          <w:sz w:val="24"/>
          <w:szCs w:val="24"/>
        </w:rPr>
        <w:t xml:space="preserve"> - </w:t>
      </w:r>
      <w:r w:rsidR="002A0D22" w:rsidRPr="0016073E">
        <w:rPr>
          <w:sz w:val="24"/>
          <w:szCs w:val="24"/>
        </w:rPr>
        <w:t>the conditions that existed for women and girls</w:t>
      </w:r>
      <w:r w:rsidR="00EF293D">
        <w:rPr>
          <w:sz w:val="24"/>
          <w:szCs w:val="24"/>
        </w:rPr>
        <w:t xml:space="preserve"> - </w:t>
      </w:r>
      <w:r w:rsidR="002A0D22" w:rsidRPr="0016073E">
        <w:rPr>
          <w:sz w:val="24"/>
          <w:szCs w:val="24"/>
        </w:rPr>
        <w:t>and envisioned a different set of conditions, a different world in which women and girls would be free of abuse and neglect and exploitation</w:t>
      </w:r>
      <w:r w:rsidR="00D0140C">
        <w:rPr>
          <w:sz w:val="24"/>
          <w:szCs w:val="24"/>
        </w:rPr>
        <w:t xml:space="preserve">. And </w:t>
      </w:r>
      <w:r w:rsidR="002A0D22" w:rsidRPr="0016073E">
        <w:rPr>
          <w:sz w:val="24"/>
          <w:szCs w:val="24"/>
        </w:rPr>
        <w:t>then they set about cultivating the conditions to make that vision a reality in their time and in their spheres of influence.</w:t>
      </w:r>
    </w:p>
    <w:p w14:paraId="5E88000A" w14:textId="4965A1AE" w:rsidR="00C2783D" w:rsidRPr="0016073E" w:rsidRDefault="00CD2274" w:rsidP="00F952DD">
      <w:pPr>
        <w:rPr>
          <w:sz w:val="24"/>
          <w:szCs w:val="24"/>
        </w:rPr>
      </w:pPr>
      <w:r w:rsidRPr="0016073E">
        <w:rPr>
          <w:sz w:val="24"/>
          <w:szCs w:val="24"/>
        </w:rPr>
        <w:t xml:space="preserve">And </w:t>
      </w:r>
      <w:r w:rsidR="002B1D20" w:rsidRPr="0016073E">
        <w:rPr>
          <w:sz w:val="24"/>
          <w:szCs w:val="24"/>
        </w:rPr>
        <w:t>Mary Euphrasia’s vision</w:t>
      </w:r>
      <w:r w:rsidR="004C1BF3" w:rsidRPr="0016073E">
        <w:rPr>
          <w:sz w:val="24"/>
          <w:szCs w:val="24"/>
        </w:rPr>
        <w:t xml:space="preserve"> – by now clearly God’s vision</w:t>
      </w:r>
      <w:r w:rsidR="00210E0F" w:rsidRPr="0016073E">
        <w:rPr>
          <w:sz w:val="24"/>
          <w:szCs w:val="24"/>
        </w:rPr>
        <w:t xml:space="preserve"> too</w:t>
      </w:r>
      <w:r w:rsidR="004C1BF3" w:rsidRPr="0016073E">
        <w:rPr>
          <w:sz w:val="24"/>
          <w:szCs w:val="24"/>
        </w:rPr>
        <w:t xml:space="preserve"> - was wide enough, deep </w:t>
      </w:r>
      <w:proofErr w:type="gramStart"/>
      <w:r w:rsidR="004C1BF3" w:rsidRPr="0016073E">
        <w:rPr>
          <w:sz w:val="24"/>
          <w:szCs w:val="24"/>
        </w:rPr>
        <w:t>enough</w:t>
      </w:r>
      <w:proofErr w:type="gramEnd"/>
      <w:r w:rsidR="004C1BF3" w:rsidRPr="0016073E">
        <w:rPr>
          <w:sz w:val="24"/>
          <w:szCs w:val="24"/>
        </w:rPr>
        <w:t xml:space="preserve"> and audacious enough to create a home </w:t>
      </w:r>
      <w:r w:rsidR="00045276" w:rsidRPr="0016073E">
        <w:rPr>
          <w:sz w:val="24"/>
          <w:szCs w:val="24"/>
        </w:rPr>
        <w:t xml:space="preserve">for </w:t>
      </w:r>
      <w:r w:rsidR="002B1D20" w:rsidRPr="0016073E">
        <w:rPr>
          <w:sz w:val="24"/>
          <w:szCs w:val="24"/>
        </w:rPr>
        <w:t xml:space="preserve">contemplative sisters to live the mission of the Congregation side by side with their apostolic counterparts. </w:t>
      </w:r>
    </w:p>
    <w:p w14:paraId="4BC064C3" w14:textId="3CB908ED" w:rsidR="00F952DD" w:rsidRPr="0016073E" w:rsidRDefault="00045276" w:rsidP="00F952DD">
      <w:pPr>
        <w:rPr>
          <w:sz w:val="24"/>
          <w:szCs w:val="24"/>
        </w:rPr>
      </w:pPr>
      <w:r w:rsidRPr="0016073E">
        <w:rPr>
          <w:sz w:val="24"/>
          <w:szCs w:val="24"/>
        </w:rPr>
        <w:t xml:space="preserve">For nearly </w:t>
      </w:r>
      <w:r w:rsidR="00D0140C">
        <w:rPr>
          <w:sz w:val="24"/>
          <w:szCs w:val="24"/>
        </w:rPr>
        <w:t xml:space="preserve">four </w:t>
      </w:r>
      <w:proofErr w:type="gramStart"/>
      <w:r w:rsidRPr="0016073E">
        <w:rPr>
          <w:sz w:val="24"/>
          <w:szCs w:val="24"/>
        </w:rPr>
        <w:t>centuries</w:t>
      </w:r>
      <w:proofErr w:type="gramEnd"/>
      <w:r w:rsidR="00F952DD" w:rsidRPr="0016073E">
        <w:rPr>
          <w:sz w:val="24"/>
          <w:szCs w:val="24"/>
        </w:rPr>
        <w:t xml:space="preserve"> sisters and partners throughout your history have cultivated the vineyards of their day with patience and perseverance, </w:t>
      </w:r>
      <w:r w:rsidR="002B1D20" w:rsidRPr="0016073E">
        <w:rPr>
          <w:sz w:val="24"/>
          <w:szCs w:val="24"/>
        </w:rPr>
        <w:t xml:space="preserve">and with </w:t>
      </w:r>
      <w:r w:rsidR="00F952DD" w:rsidRPr="0016073E">
        <w:rPr>
          <w:sz w:val="24"/>
          <w:szCs w:val="24"/>
        </w:rPr>
        <w:t xml:space="preserve">courage and hope. </w:t>
      </w:r>
      <w:r w:rsidR="002B1D20" w:rsidRPr="0016073E">
        <w:rPr>
          <w:sz w:val="24"/>
          <w:szCs w:val="24"/>
        </w:rPr>
        <w:t xml:space="preserve"> Old vines </w:t>
      </w:r>
      <w:r w:rsidRPr="0016073E">
        <w:rPr>
          <w:sz w:val="24"/>
          <w:szCs w:val="24"/>
        </w:rPr>
        <w:t>gave</w:t>
      </w:r>
      <w:r w:rsidR="002B1D20" w:rsidRPr="0016073E">
        <w:rPr>
          <w:sz w:val="24"/>
          <w:szCs w:val="24"/>
        </w:rPr>
        <w:t xml:space="preserve"> way to fresh shoots, new vineyards</w:t>
      </w:r>
      <w:r w:rsidRPr="0016073E">
        <w:rPr>
          <w:sz w:val="24"/>
          <w:szCs w:val="24"/>
        </w:rPr>
        <w:t xml:space="preserve"> were</w:t>
      </w:r>
      <w:r w:rsidR="002B1D20" w:rsidRPr="0016073E">
        <w:rPr>
          <w:sz w:val="24"/>
          <w:szCs w:val="24"/>
        </w:rPr>
        <w:t xml:space="preserve"> planted</w:t>
      </w:r>
      <w:r w:rsidR="00525D78" w:rsidRPr="0016073E">
        <w:rPr>
          <w:sz w:val="24"/>
          <w:szCs w:val="24"/>
        </w:rPr>
        <w:t xml:space="preserve">, </w:t>
      </w:r>
      <w:proofErr w:type="gramStart"/>
      <w:r w:rsidR="00525D78" w:rsidRPr="0016073E">
        <w:rPr>
          <w:sz w:val="24"/>
          <w:szCs w:val="24"/>
        </w:rPr>
        <w:t>pruned</w:t>
      </w:r>
      <w:proofErr w:type="gramEnd"/>
      <w:r w:rsidR="00525D78" w:rsidRPr="0016073E">
        <w:rPr>
          <w:sz w:val="24"/>
          <w:szCs w:val="24"/>
        </w:rPr>
        <w:t xml:space="preserve"> and grafted </w:t>
      </w:r>
      <w:r w:rsidRPr="0016073E">
        <w:rPr>
          <w:sz w:val="24"/>
          <w:szCs w:val="24"/>
        </w:rPr>
        <w:t xml:space="preserve">over and over again.  </w:t>
      </w:r>
      <w:r w:rsidR="00D276F1" w:rsidRPr="0016073E">
        <w:rPr>
          <w:sz w:val="24"/>
          <w:szCs w:val="24"/>
        </w:rPr>
        <w:t>And through it all</w:t>
      </w:r>
      <w:r w:rsidR="0052441F" w:rsidRPr="0016073E">
        <w:rPr>
          <w:sz w:val="24"/>
          <w:szCs w:val="24"/>
        </w:rPr>
        <w:t xml:space="preserve">, </w:t>
      </w:r>
      <w:r w:rsidR="00D276F1" w:rsidRPr="0016073E">
        <w:rPr>
          <w:sz w:val="24"/>
          <w:szCs w:val="24"/>
        </w:rPr>
        <w:t>n</w:t>
      </w:r>
      <w:r w:rsidR="002B1D20" w:rsidRPr="0016073E">
        <w:rPr>
          <w:sz w:val="24"/>
          <w:szCs w:val="24"/>
        </w:rPr>
        <w:t>othing has been lost</w:t>
      </w:r>
      <w:r w:rsidR="00D0140C">
        <w:rPr>
          <w:sz w:val="24"/>
          <w:szCs w:val="24"/>
        </w:rPr>
        <w:t>. W</w:t>
      </w:r>
      <w:r w:rsidR="0052441F" w:rsidRPr="0016073E">
        <w:rPr>
          <w:sz w:val="24"/>
          <w:szCs w:val="24"/>
        </w:rPr>
        <w:t>hat is essential has remained</w:t>
      </w:r>
      <w:r w:rsidR="00D0140C">
        <w:rPr>
          <w:sz w:val="24"/>
          <w:szCs w:val="24"/>
        </w:rPr>
        <w:t xml:space="preserve">, </w:t>
      </w:r>
      <w:r w:rsidR="002B1D20" w:rsidRPr="0016073E">
        <w:rPr>
          <w:sz w:val="24"/>
          <w:szCs w:val="24"/>
        </w:rPr>
        <w:t xml:space="preserve">and your fruitfulness is undeniable. </w:t>
      </w:r>
    </w:p>
    <w:p w14:paraId="4FA79E01" w14:textId="39907EEA" w:rsidR="002B1D20" w:rsidRPr="0016073E" w:rsidRDefault="00045276" w:rsidP="002B1D20">
      <w:pPr>
        <w:rPr>
          <w:i/>
          <w:iCs/>
          <w:sz w:val="24"/>
          <w:szCs w:val="24"/>
        </w:rPr>
      </w:pPr>
      <w:r w:rsidRPr="0016073E">
        <w:rPr>
          <w:i/>
          <w:iCs/>
          <w:sz w:val="24"/>
          <w:szCs w:val="24"/>
        </w:rPr>
        <w:t>“</w:t>
      </w:r>
      <w:r w:rsidR="002B1D20" w:rsidRPr="0016073E">
        <w:rPr>
          <w:i/>
          <w:iCs/>
          <w:sz w:val="24"/>
          <w:szCs w:val="24"/>
        </w:rPr>
        <w:t>C</w:t>
      </w:r>
      <w:r w:rsidR="00941BD4" w:rsidRPr="0016073E">
        <w:rPr>
          <w:i/>
          <w:iCs/>
          <w:sz w:val="24"/>
          <w:szCs w:val="24"/>
        </w:rPr>
        <w:t>arefully cultivate</w:t>
      </w:r>
      <w:r w:rsidR="002B1D20" w:rsidRPr="0016073E">
        <w:rPr>
          <w:i/>
          <w:iCs/>
          <w:sz w:val="24"/>
          <w:szCs w:val="24"/>
        </w:rPr>
        <w:t xml:space="preserve"> the vineyard entrusted to you.  Let it be your treasure.</w:t>
      </w:r>
      <w:r w:rsidRPr="0016073E">
        <w:rPr>
          <w:i/>
          <w:iCs/>
          <w:sz w:val="24"/>
          <w:szCs w:val="24"/>
        </w:rPr>
        <w:t>”</w:t>
      </w:r>
    </w:p>
    <w:p w14:paraId="31CB9F4B" w14:textId="604EAC52" w:rsidR="00B62F1D" w:rsidRPr="001E3079" w:rsidRDefault="00C50055" w:rsidP="00F952DD">
      <w:pPr>
        <w:rPr>
          <w:b/>
          <w:bCs/>
          <w:sz w:val="24"/>
          <w:szCs w:val="24"/>
        </w:rPr>
      </w:pPr>
      <w:r w:rsidRPr="001E3079">
        <w:rPr>
          <w:b/>
          <w:bCs/>
          <w:sz w:val="24"/>
          <w:szCs w:val="24"/>
        </w:rPr>
        <w:lastRenderedPageBreak/>
        <w:t>BELONGING AND DNA</w:t>
      </w:r>
    </w:p>
    <w:p w14:paraId="36CB9864" w14:textId="3FB3710C" w:rsidR="00E9382A" w:rsidRPr="0016073E" w:rsidRDefault="002D3EA3" w:rsidP="00F952DD">
      <w:pPr>
        <w:rPr>
          <w:sz w:val="24"/>
          <w:szCs w:val="24"/>
        </w:rPr>
      </w:pPr>
      <w:r w:rsidRPr="0016073E">
        <w:rPr>
          <w:sz w:val="24"/>
          <w:szCs w:val="24"/>
        </w:rPr>
        <w:t>I</w:t>
      </w:r>
      <w:r w:rsidR="00085390">
        <w:rPr>
          <w:sz w:val="24"/>
          <w:szCs w:val="24"/>
        </w:rPr>
        <w:t>n preparing for your Symposium, I did quite a bit of research into vineyards and vines and grape</w:t>
      </w:r>
      <w:r w:rsidR="00866646">
        <w:rPr>
          <w:sz w:val="24"/>
          <w:szCs w:val="24"/>
        </w:rPr>
        <w:t>s</w:t>
      </w:r>
      <w:r w:rsidR="00085390">
        <w:rPr>
          <w:sz w:val="24"/>
          <w:szCs w:val="24"/>
        </w:rPr>
        <w:t xml:space="preserve">. </w:t>
      </w:r>
      <w:r w:rsidR="00866646">
        <w:rPr>
          <w:sz w:val="24"/>
          <w:szCs w:val="24"/>
        </w:rPr>
        <w:t>Along the way I</w:t>
      </w:r>
      <w:r w:rsidR="00EB7BA6" w:rsidRPr="0016073E">
        <w:rPr>
          <w:sz w:val="24"/>
          <w:szCs w:val="24"/>
        </w:rPr>
        <w:t xml:space="preserve"> learned that vineyards have lineag</w:t>
      </w:r>
      <w:r w:rsidR="00866646">
        <w:rPr>
          <w:sz w:val="24"/>
          <w:szCs w:val="24"/>
        </w:rPr>
        <w:t xml:space="preserve">e, and </w:t>
      </w:r>
      <w:r w:rsidR="00EB7BA6" w:rsidRPr="0016073E">
        <w:rPr>
          <w:sz w:val="24"/>
          <w:szCs w:val="24"/>
        </w:rPr>
        <w:t xml:space="preserve">scientists </w:t>
      </w:r>
      <w:r w:rsidR="0048408F" w:rsidRPr="0016073E">
        <w:rPr>
          <w:sz w:val="24"/>
          <w:szCs w:val="24"/>
        </w:rPr>
        <w:t xml:space="preserve">use </w:t>
      </w:r>
      <w:r w:rsidR="007F1575" w:rsidRPr="0016073E">
        <w:rPr>
          <w:sz w:val="24"/>
          <w:szCs w:val="24"/>
        </w:rPr>
        <w:t xml:space="preserve">genetic </w:t>
      </w:r>
      <w:r w:rsidR="0039130D" w:rsidRPr="0016073E">
        <w:rPr>
          <w:sz w:val="24"/>
          <w:szCs w:val="24"/>
        </w:rPr>
        <w:t xml:space="preserve">methods to trace the ancestry of grape varieties. In fact, </w:t>
      </w:r>
      <w:r w:rsidR="00BC77E6" w:rsidRPr="0016073E">
        <w:rPr>
          <w:sz w:val="24"/>
          <w:szCs w:val="24"/>
        </w:rPr>
        <w:t xml:space="preserve">a genealogical investigation </w:t>
      </w:r>
      <w:r w:rsidR="00C40E4B" w:rsidRPr="0016073E">
        <w:rPr>
          <w:sz w:val="24"/>
          <w:szCs w:val="24"/>
        </w:rPr>
        <w:t xml:space="preserve">into </w:t>
      </w:r>
      <w:r w:rsidR="00E9382A" w:rsidRPr="0016073E">
        <w:rPr>
          <w:sz w:val="24"/>
          <w:szCs w:val="24"/>
        </w:rPr>
        <w:t xml:space="preserve">the connections between different wine varieties has </w:t>
      </w:r>
      <w:r w:rsidR="00BE0E50" w:rsidRPr="0016073E">
        <w:rPr>
          <w:sz w:val="24"/>
          <w:szCs w:val="24"/>
        </w:rPr>
        <w:t>resulted in the creation of a family tree of grapes</w:t>
      </w:r>
      <w:r w:rsidR="008D667D" w:rsidRPr="0016073E">
        <w:rPr>
          <w:sz w:val="24"/>
          <w:szCs w:val="24"/>
        </w:rPr>
        <w:t xml:space="preserve">.  Genetic analysis </w:t>
      </w:r>
      <w:r w:rsidR="0048408F" w:rsidRPr="0016073E">
        <w:rPr>
          <w:sz w:val="24"/>
          <w:szCs w:val="24"/>
        </w:rPr>
        <w:t xml:space="preserve">was </w:t>
      </w:r>
      <w:r w:rsidR="00E46EF6" w:rsidRPr="0016073E">
        <w:rPr>
          <w:sz w:val="24"/>
          <w:szCs w:val="24"/>
        </w:rPr>
        <w:t xml:space="preserve">used to trace the </w:t>
      </w:r>
      <w:r w:rsidR="00FF4BEF" w:rsidRPr="0016073E">
        <w:rPr>
          <w:sz w:val="24"/>
          <w:szCs w:val="24"/>
        </w:rPr>
        <w:t>ancestry of grape varieties</w:t>
      </w:r>
      <w:r w:rsidR="00F135EC" w:rsidRPr="0016073E">
        <w:rPr>
          <w:sz w:val="24"/>
          <w:szCs w:val="24"/>
        </w:rPr>
        <w:t>, including a French grape variety that can be traced back 900 years to a single ancestral plan</w:t>
      </w:r>
      <w:r w:rsidR="00222CB3" w:rsidRPr="0016073E">
        <w:rPr>
          <w:sz w:val="24"/>
          <w:szCs w:val="24"/>
        </w:rPr>
        <w:t xml:space="preserve">t. </w:t>
      </w:r>
    </w:p>
    <w:p w14:paraId="52656089" w14:textId="3DE50715" w:rsidR="00E9382A" w:rsidRPr="0016073E" w:rsidRDefault="00CA2DF5" w:rsidP="00F952DD">
      <w:pPr>
        <w:rPr>
          <w:sz w:val="24"/>
          <w:szCs w:val="24"/>
        </w:rPr>
      </w:pPr>
      <w:r w:rsidRPr="0016073E">
        <w:rPr>
          <w:sz w:val="24"/>
          <w:szCs w:val="24"/>
        </w:rPr>
        <w:t xml:space="preserve">Think </w:t>
      </w:r>
      <w:r w:rsidR="00866646" w:rsidRPr="00866646">
        <w:rPr>
          <w:b/>
          <w:bCs/>
          <w:i/>
          <w:iCs/>
          <w:sz w:val="24"/>
          <w:szCs w:val="24"/>
        </w:rPr>
        <w:t>“</w:t>
      </w:r>
      <w:r w:rsidRPr="00866646">
        <w:rPr>
          <w:b/>
          <w:bCs/>
          <w:i/>
          <w:iCs/>
          <w:sz w:val="24"/>
          <w:szCs w:val="24"/>
        </w:rPr>
        <w:t>Finding Your Roots</w:t>
      </w:r>
      <w:r w:rsidR="00866646" w:rsidRPr="00866646">
        <w:rPr>
          <w:b/>
          <w:bCs/>
          <w:i/>
          <w:iCs/>
          <w:sz w:val="24"/>
          <w:szCs w:val="24"/>
        </w:rPr>
        <w:t>”</w:t>
      </w:r>
      <w:r w:rsidRPr="0016073E">
        <w:rPr>
          <w:sz w:val="24"/>
          <w:szCs w:val="24"/>
        </w:rPr>
        <w:t xml:space="preserve"> with Henry Louis Gates for grapes.  </w:t>
      </w:r>
    </w:p>
    <w:p w14:paraId="02B4454A" w14:textId="35B94633" w:rsidR="0011632F" w:rsidRPr="0016073E" w:rsidRDefault="00222CB3" w:rsidP="00F952DD">
      <w:pPr>
        <w:rPr>
          <w:sz w:val="24"/>
          <w:szCs w:val="24"/>
        </w:rPr>
      </w:pPr>
      <w:r w:rsidRPr="0016073E">
        <w:rPr>
          <w:sz w:val="24"/>
          <w:szCs w:val="24"/>
        </w:rPr>
        <w:t>You, along with Good Shepher</w:t>
      </w:r>
      <w:r w:rsidR="00F457A6" w:rsidRPr="0016073E">
        <w:rPr>
          <w:sz w:val="24"/>
          <w:szCs w:val="24"/>
        </w:rPr>
        <w:t xml:space="preserve">d Sisters and Partners world-wide also have </w:t>
      </w:r>
      <w:r w:rsidR="00866646">
        <w:rPr>
          <w:sz w:val="24"/>
          <w:szCs w:val="24"/>
        </w:rPr>
        <w:t>a</w:t>
      </w:r>
      <w:r w:rsidR="007177F8" w:rsidRPr="0016073E">
        <w:rPr>
          <w:sz w:val="24"/>
          <w:szCs w:val="24"/>
        </w:rPr>
        <w:t xml:space="preserve"> </w:t>
      </w:r>
      <w:r w:rsidR="00032BCB" w:rsidRPr="0016073E">
        <w:rPr>
          <w:sz w:val="24"/>
          <w:szCs w:val="24"/>
        </w:rPr>
        <w:t xml:space="preserve">lineage. </w:t>
      </w:r>
      <w:r w:rsidR="00866646">
        <w:rPr>
          <w:sz w:val="24"/>
          <w:szCs w:val="24"/>
        </w:rPr>
        <w:t xml:space="preserve">Yours is a spiritual lineage. </w:t>
      </w:r>
      <w:r w:rsidR="00032BCB" w:rsidRPr="0016073E">
        <w:rPr>
          <w:sz w:val="24"/>
          <w:szCs w:val="24"/>
        </w:rPr>
        <w:t>You</w:t>
      </w:r>
      <w:r w:rsidR="002B1D20" w:rsidRPr="0016073E">
        <w:rPr>
          <w:sz w:val="24"/>
          <w:szCs w:val="24"/>
        </w:rPr>
        <w:t xml:space="preserve"> belong to a long line of vineyard visionaries</w:t>
      </w:r>
      <w:r w:rsidR="003628DB" w:rsidRPr="0016073E">
        <w:rPr>
          <w:sz w:val="24"/>
          <w:szCs w:val="24"/>
        </w:rPr>
        <w:t xml:space="preserve">, beginning with John </w:t>
      </w:r>
      <w:proofErr w:type="spellStart"/>
      <w:r w:rsidR="003628DB" w:rsidRPr="0016073E">
        <w:rPr>
          <w:sz w:val="24"/>
          <w:szCs w:val="24"/>
        </w:rPr>
        <w:t>Eudes</w:t>
      </w:r>
      <w:proofErr w:type="spellEnd"/>
      <w:r w:rsidR="00CA6285">
        <w:rPr>
          <w:sz w:val="24"/>
          <w:szCs w:val="24"/>
        </w:rPr>
        <w:t>,</w:t>
      </w:r>
      <w:r w:rsidR="008A694C" w:rsidRPr="0016073E">
        <w:rPr>
          <w:sz w:val="24"/>
          <w:szCs w:val="24"/>
        </w:rPr>
        <w:t xml:space="preserve"> re-envision</w:t>
      </w:r>
      <w:r w:rsidR="0011632F" w:rsidRPr="0016073E">
        <w:rPr>
          <w:sz w:val="24"/>
          <w:szCs w:val="24"/>
        </w:rPr>
        <w:t xml:space="preserve">ed </w:t>
      </w:r>
      <w:r w:rsidR="008A694C" w:rsidRPr="0016073E">
        <w:rPr>
          <w:sz w:val="24"/>
          <w:szCs w:val="24"/>
        </w:rPr>
        <w:t xml:space="preserve">by Mary </w:t>
      </w:r>
      <w:r w:rsidR="003628DB" w:rsidRPr="0016073E">
        <w:rPr>
          <w:sz w:val="24"/>
          <w:szCs w:val="24"/>
        </w:rPr>
        <w:t>Euphrasia</w:t>
      </w:r>
      <w:r w:rsidR="008A694C" w:rsidRPr="0016073E">
        <w:rPr>
          <w:sz w:val="24"/>
          <w:szCs w:val="24"/>
        </w:rPr>
        <w:t xml:space="preserve"> and </w:t>
      </w:r>
      <w:r w:rsidR="0011632F" w:rsidRPr="0016073E">
        <w:rPr>
          <w:sz w:val="24"/>
          <w:szCs w:val="24"/>
        </w:rPr>
        <w:t>continued by</w:t>
      </w:r>
      <w:r w:rsidR="008A694C" w:rsidRPr="0016073E">
        <w:rPr>
          <w:sz w:val="24"/>
          <w:szCs w:val="24"/>
        </w:rPr>
        <w:t xml:space="preserve"> Sisters and </w:t>
      </w:r>
      <w:r w:rsidR="00866646">
        <w:rPr>
          <w:sz w:val="24"/>
          <w:szCs w:val="24"/>
        </w:rPr>
        <w:t>P</w:t>
      </w:r>
      <w:r w:rsidR="008A694C" w:rsidRPr="0016073E">
        <w:rPr>
          <w:sz w:val="24"/>
          <w:szCs w:val="24"/>
        </w:rPr>
        <w:t>artners ever since.</w:t>
      </w:r>
      <w:r w:rsidR="002B1D20" w:rsidRPr="0016073E">
        <w:rPr>
          <w:sz w:val="24"/>
          <w:szCs w:val="24"/>
        </w:rPr>
        <w:t xml:space="preserve"> </w:t>
      </w:r>
      <w:r w:rsidR="008A694C" w:rsidRPr="0016073E">
        <w:rPr>
          <w:sz w:val="24"/>
          <w:szCs w:val="24"/>
        </w:rPr>
        <w:t xml:space="preserve">You can trace your lineage </w:t>
      </w:r>
      <w:r w:rsidR="0011632F" w:rsidRPr="0016073E">
        <w:rPr>
          <w:sz w:val="24"/>
          <w:szCs w:val="24"/>
        </w:rPr>
        <w:t xml:space="preserve">– or your </w:t>
      </w:r>
      <w:proofErr w:type="gramStart"/>
      <w:r w:rsidR="0011632F" w:rsidRPr="0016073E">
        <w:rPr>
          <w:sz w:val="24"/>
          <w:szCs w:val="24"/>
        </w:rPr>
        <w:t>charism  -</w:t>
      </w:r>
      <w:proofErr w:type="gramEnd"/>
      <w:r w:rsidR="0011632F" w:rsidRPr="0016073E">
        <w:rPr>
          <w:sz w:val="24"/>
          <w:szCs w:val="24"/>
        </w:rPr>
        <w:t xml:space="preserve"> </w:t>
      </w:r>
      <w:r w:rsidR="008A694C" w:rsidRPr="0016073E">
        <w:rPr>
          <w:sz w:val="24"/>
          <w:szCs w:val="24"/>
        </w:rPr>
        <w:t xml:space="preserve">back nearly </w:t>
      </w:r>
      <w:r w:rsidR="00A03326" w:rsidRPr="0016073E">
        <w:rPr>
          <w:sz w:val="24"/>
          <w:szCs w:val="24"/>
        </w:rPr>
        <w:t>400</w:t>
      </w:r>
      <w:r w:rsidR="008A694C" w:rsidRPr="0016073E">
        <w:rPr>
          <w:sz w:val="24"/>
          <w:szCs w:val="24"/>
        </w:rPr>
        <w:t xml:space="preserve"> years</w:t>
      </w:r>
      <w:r w:rsidR="0011632F" w:rsidRPr="0016073E">
        <w:rPr>
          <w:sz w:val="24"/>
          <w:szCs w:val="24"/>
        </w:rPr>
        <w:t xml:space="preserve">. </w:t>
      </w:r>
      <w:r w:rsidR="008A694C" w:rsidRPr="0016073E">
        <w:rPr>
          <w:sz w:val="24"/>
          <w:szCs w:val="24"/>
        </w:rPr>
        <w:t xml:space="preserve"> </w:t>
      </w:r>
    </w:p>
    <w:p w14:paraId="0D06964F" w14:textId="31F49346" w:rsidR="00B62F1D" w:rsidRPr="0016073E" w:rsidRDefault="00290197" w:rsidP="00F952DD">
      <w:pPr>
        <w:rPr>
          <w:sz w:val="24"/>
          <w:szCs w:val="24"/>
        </w:rPr>
      </w:pPr>
      <w:r w:rsidRPr="0016073E">
        <w:rPr>
          <w:sz w:val="24"/>
          <w:szCs w:val="24"/>
        </w:rPr>
        <w:t>Charism</w:t>
      </w:r>
      <w:r w:rsidR="00B62F1D" w:rsidRPr="0016073E">
        <w:rPr>
          <w:sz w:val="24"/>
          <w:szCs w:val="24"/>
        </w:rPr>
        <w:t xml:space="preserve"> is like spiritual DNA – </w:t>
      </w:r>
      <w:r w:rsidRPr="0016073E">
        <w:rPr>
          <w:sz w:val="24"/>
          <w:szCs w:val="24"/>
        </w:rPr>
        <w:t xml:space="preserve">genetic material that carries </w:t>
      </w:r>
      <w:r w:rsidR="003628DB" w:rsidRPr="0016073E">
        <w:rPr>
          <w:sz w:val="24"/>
          <w:szCs w:val="24"/>
        </w:rPr>
        <w:t>our essence</w:t>
      </w:r>
      <w:r w:rsidR="002C22A8" w:rsidRPr="0016073E">
        <w:rPr>
          <w:sz w:val="24"/>
          <w:szCs w:val="24"/>
        </w:rPr>
        <w:t>,</w:t>
      </w:r>
      <w:r w:rsidR="003628DB" w:rsidRPr="0016073E">
        <w:rPr>
          <w:sz w:val="24"/>
          <w:szCs w:val="24"/>
        </w:rPr>
        <w:t xml:space="preserve"> and when activated bears the fruit of our becoming</w:t>
      </w:r>
      <w:r w:rsidRPr="0016073E">
        <w:rPr>
          <w:sz w:val="24"/>
          <w:szCs w:val="24"/>
        </w:rPr>
        <w:t xml:space="preserve">. </w:t>
      </w:r>
    </w:p>
    <w:p w14:paraId="3B8316DC" w14:textId="164B6680" w:rsidR="00290197" w:rsidRPr="0016073E" w:rsidRDefault="00290197" w:rsidP="00F952DD">
      <w:pPr>
        <w:rPr>
          <w:sz w:val="24"/>
          <w:szCs w:val="24"/>
        </w:rPr>
      </w:pPr>
      <w:r w:rsidRPr="0016073E">
        <w:rPr>
          <w:sz w:val="24"/>
          <w:szCs w:val="24"/>
        </w:rPr>
        <w:t xml:space="preserve">At some point in each of your lives the spirit of John </w:t>
      </w:r>
      <w:proofErr w:type="spellStart"/>
      <w:r w:rsidR="000410FE" w:rsidRPr="0016073E">
        <w:rPr>
          <w:sz w:val="24"/>
          <w:szCs w:val="24"/>
        </w:rPr>
        <w:t>Eudes</w:t>
      </w:r>
      <w:proofErr w:type="spellEnd"/>
      <w:r w:rsidR="000410FE" w:rsidRPr="0016073E">
        <w:rPr>
          <w:sz w:val="24"/>
          <w:szCs w:val="24"/>
        </w:rPr>
        <w:t xml:space="preserve"> </w:t>
      </w:r>
      <w:r w:rsidRPr="0016073E">
        <w:rPr>
          <w:sz w:val="24"/>
          <w:szCs w:val="24"/>
        </w:rPr>
        <w:t>and Mary Euphrasia was awakened in you. It wasn’t given to you as something you tried on or put on to see if it fit – it was already within you</w:t>
      </w:r>
      <w:r w:rsidR="006E305F">
        <w:rPr>
          <w:sz w:val="24"/>
          <w:szCs w:val="24"/>
        </w:rPr>
        <w:t>,</w:t>
      </w:r>
      <w:r w:rsidRPr="0016073E">
        <w:rPr>
          <w:sz w:val="24"/>
          <w:szCs w:val="24"/>
        </w:rPr>
        <w:t xml:space="preserve"> and it was awakened</w:t>
      </w:r>
      <w:r w:rsidR="006E305F">
        <w:rPr>
          <w:sz w:val="24"/>
          <w:szCs w:val="24"/>
        </w:rPr>
        <w:t>. I</w:t>
      </w:r>
      <w:r w:rsidRPr="0016073E">
        <w:rPr>
          <w:sz w:val="24"/>
          <w:szCs w:val="24"/>
        </w:rPr>
        <w:t>t was activated</w:t>
      </w:r>
      <w:r w:rsidR="006E305F">
        <w:rPr>
          <w:sz w:val="24"/>
          <w:szCs w:val="24"/>
        </w:rPr>
        <w:t>. It</w:t>
      </w:r>
      <w:r w:rsidRPr="0016073E">
        <w:rPr>
          <w:sz w:val="24"/>
          <w:szCs w:val="24"/>
        </w:rPr>
        <w:t xml:space="preserve"> came to life in and through you. That’s how charism works.  </w:t>
      </w:r>
    </w:p>
    <w:p w14:paraId="199182D0" w14:textId="1E5F81A7" w:rsidR="00290197" w:rsidRPr="0016073E" w:rsidRDefault="00290197" w:rsidP="00F952DD">
      <w:pPr>
        <w:rPr>
          <w:sz w:val="24"/>
          <w:szCs w:val="24"/>
        </w:rPr>
      </w:pPr>
      <w:r w:rsidRPr="0016073E">
        <w:rPr>
          <w:sz w:val="24"/>
          <w:szCs w:val="24"/>
        </w:rPr>
        <w:t>Theresa of Avila describes this awakening in her own life when she writes</w:t>
      </w:r>
      <w:r w:rsidR="00CA6285">
        <w:rPr>
          <w:sz w:val="24"/>
          <w:szCs w:val="24"/>
        </w:rPr>
        <w:t xml:space="preserve">, </w:t>
      </w:r>
      <w:r w:rsidRPr="0016073E">
        <w:rPr>
          <w:sz w:val="24"/>
          <w:szCs w:val="24"/>
        </w:rPr>
        <w:t xml:space="preserve">“I saw myself reflected and then I saw clearly the path that I was walking.”  </w:t>
      </w:r>
    </w:p>
    <w:p w14:paraId="0294EB9D" w14:textId="701A1717" w:rsidR="00290197" w:rsidRPr="0016073E" w:rsidRDefault="00290197" w:rsidP="00F952DD">
      <w:pPr>
        <w:rPr>
          <w:sz w:val="24"/>
          <w:szCs w:val="24"/>
        </w:rPr>
      </w:pPr>
      <w:r w:rsidRPr="0016073E">
        <w:rPr>
          <w:sz w:val="24"/>
          <w:szCs w:val="24"/>
        </w:rPr>
        <w:t xml:space="preserve">Our genetic material </w:t>
      </w:r>
      <w:r w:rsidR="0011632F" w:rsidRPr="0016073E">
        <w:rPr>
          <w:sz w:val="24"/>
          <w:szCs w:val="24"/>
        </w:rPr>
        <w:t xml:space="preserve">carries our </w:t>
      </w:r>
      <w:r w:rsidRPr="0016073E">
        <w:rPr>
          <w:sz w:val="24"/>
          <w:szCs w:val="24"/>
        </w:rPr>
        <w:t>essence</w:t>
      </w:r>
      <w:r w:rsidR="006E305F">
        <w:rPr>
          <w:sz w:val="24"/>
          <w:szCs w:val="24"/>
        </w:rPr>
        <w:t>. It</w:t>
      </w:r>
      <w:r w:rsidRPr="0016073E">
        <w:rPr>
          <w:sz w:val="24"/>
          <w:szCs w:val="24"/>
        </w:rPr>
        <w:t xml:space="preserve"> shapes us</w:t>
      </w:r>
      <w:r w:rsidR="006E305F">
        <w:rPr>
          <w:sz w:val="24"/>
          <w:szCs w:val="24"/>
        </w:rPr>
        <w:t xml:space="preserve">. It </w:t>
      </w:r>
      <w:r w:rsidRPr="0016073E">
        <w:rPr>
          <w:sz w:val="24"/>
          <w:szCs w:val="24"/>
        </w:rPr>
        <w:t>holds</w:t>
      </w:r>
      <w:r w:rsidR="006E305F">
        <w:rPr>
          <w:sz w:val="24"/>
          <w:szCs w:val="24"/>
        </w:rPr>
        <w:t xml:space="preserve"> all that we are and will be and will become</w:t>
      </w:r>
      <w:r w:rsidRPr="0016073E">
        <w:rPr>
          <w:sz w:val="24"/>
          <w:szCs w:val="24"/>
        </w:rPr>
        <w:t xml:space="preserve">. Charisms </w:t>
      </w:r>
      <w:r w:rsidR="0011632F" w:rsidRPr="0016073E">
        <w:rPr>
          <w:sz w:val="24"/>
          <w:szCs w:val="24"/>
        </w:rPr>
        <w:t xml:space="preserve">are our spiritual essence; they </w:t>
      </w:r>
      <w:r w:rsidR="00142D86" w:rsidRPr="0016073E">
        <w:rPr>
          <w:sz w:val="24"/>
          <w:szCs w:val="24"/>
        </w:rPr>
        <w:t xml:space="preserve">hold our spiritual becoming. </w:t>
      </w:r>
    </w:p>
    <w:p w14:paraId="1A29A397" w14:textId="369CDF2A" w:rsidR="00B62F1D" w:rsidRPr="0016073E" w:rsidRDefault="00142D86" w:rsidP="00F952DD">
      <w:pPr>
        <w:rPr>
          <w:sz w:val="24"/>
          <w:szCs w:val="24"/>
        </w:rPr>
      </w:pPr>
      <w:r w:rsidRPr="0016073E">
        <w:rPr>
          <w:sz w:val="24"/>
          <w:szCs w:val="24"/>
        </w:rPr>
        <w:t>When I spent time in Angers, saw the door that M</w:t>
      </w:r>
      <w:r w:rsidR="006E305F">
        <w:rPr>
          <w:sz w:val="24"/>
          <w:szCs w:val="24"/>
        </w:rPr>
        <w:t>ary Euphrasia</w:t>
      </w:r>
      <w:r w:rsidRPr="0016073E">
        <w:rPr>
          <w:sz w:val="24"/>
          <w:szCs w:val="24"/>
        </w:rPr>
        <w:t xml:space="preserve"> and others entered through over the years, walked the paths that </w:t>
      </w:r>
      <w:r w:rsidR="006E305F">
        <w:rPr>
          <w:sz w:val="24"/>
          <w:szCs w:val="24"/>
        </w:rPr>
        <w:t>Mary Euphrasia</w:t>
      </w:r>
      <w:r w:rsidRPr="0016073E">
        <w:rPr>
          <w:sz w:val="24"/>
          <w:szCs w:val="24"/>
        </w:rPr>
        <w:t xml:space="preserve"> walked, saw the drawers that held and organized </w:t>
      </w:r>
      <w:proofErr w:type="gramStart"/>
      <w:r w:rsidRPr="0016073E">
        <w:rPr>
          <w:sz w:val="24"/>
          <w:szCs w:val="24"/>
        </w:rPr>
        <w:t>all of</w:t>
      </w:r>
      <w:proofErr w:type="gramEnd"/>
      <w:r w:rsidRPr="0016073E">
        <w:rPr>
          <w:sz w:val="24"/>
          <w:szCs w:val="24"/>
        </w:rPr>
        <w:t xml:space="preserve"> her correspondence as the Congregation grew, I grew</w:t>
      </w:r>
      <w:r w:rsidR="0011632F" w:rsidRPr="0016073E">
        <w:rPr>
          <w:sz w:val="24"/>
          <w:szCs w:val="24"/>
        </w:rPr>
        <w:t xml:space="preserve"> in</w:t>
      </w:r>
      <w:r w:rsidRPr="0016073E">
        <w:rPr>
          <w:sz w:val="24"/>
          <w:szCs w:val="24"/>
        </w:rPr>
        <w:t xml:space="preserve"> deeper and deeper appreciation for her vision and the fruits of her vision. </w:t>
      </w:r>
    </w:p>
    <w:p w14:paraId="2D98AA53" w14:textId="6874C5FF" w:rsidR="003628DB" w:rsidRPr="0016073E" w:rsidRDefault="00142D86" w:rsidP="00F952DD">
      <w:pPr>
        <w:rPr>
          <w:sz w:val="24"/>
          <w:szCs w:val="24"/>
        </w:rPr>
      </w:pPr>
      <w:r w:rsidRPr="0016073E">
        <w:rPr>
          <w:sz w:val="24"/>
          <w:szCs w:val="24"/>
        </w:rPr>
        <w:t xml:space="preserve">And yet, that experience could not come close to the profound </w:t>
      </w:r>
      <w:r w:rsidR="00A03326" w:rsidRPr="0016073E">
        <w:rPr>
          <w:sz w:val="24"/>
          <w:szCs w:val="24"/>
        </w:rPr>
        <w:t xml:space="preserve">inner </w:t>
      </w:r>
      <w:r w:rsidRPr="0016073E">
        <w:rPr>
          <w:sz w:val="24"/>
          <w:szCs w:val="24"/>
        </w:rPr>
        <w:t>experience that had</w:t>
      </w:r>
      <w:r w:rsidR="00234850" w:rsidRPr="0016073E">
        <w:rPr>
          <w:sz w:val="24"/>
          <w:szCs w:val="24"/>
        </w:rPr>
        <w:t xml:space="preserve"> </w:t>
      </w:r>
      <w:r w:rsidR="00941BD4" w:rsidRPr="0016073E">
        <w:rPr>
          <w:sz w:val="24"/>
          <w:szCs w:val="24"/>
        </w:rPr>
        <w:t>I had as a Sister of St. Joseph w</w:t>
      </w:r>
      <w:r w:rsidRPr="0016073E">
        <w:rPr>
          <w:sz w:val="24"/>
          <w:szCs w:val="24"/>
        </w:rPr>
        <w:t>hen I</w:t>
      </w:r>
      <w:r w:rsidR="00A03326" w:rsidRPr="0016073E">
        <w:rPr>
          <w:sz w:val="24"/>
          <w:szCs w:val="24"/>
        </w:rPr>
        <w:t xml:space="preserve"> stepped</w:t>
      </w:r>
      <w:r w:rsidRPr="0016073E">
        <w:rPr>
          <w:sz w:val="24"/>
          <w:szCs w:val="24"/>
        </w:rPr>
        <w:t xml:space="preserve"> into the kitchen in Le Puy</w:t>
      </w:r>
      <w:r w:rsidR="00A03326" w:rsidRPr="0016073E">
        <w:rPr>
          <w:sz w:val="24"/>
          <w:szCs w:val="24"/>
        </w:rPr>
        <w:t>,</w:t>
      </w:r>
      <w:r w:rsidRPr="0016073E">
        <w:rPr>
          <w:sz w:val="24"/>
          <w:szCs w:val="24"/>
        </w:rPr>
        <w:t xml:space="preserve"> France </w:t>
      </w:r>
      <w:r w:rsidR="00A03326" w:rsidRPr="0016073E">
        <w:rPr>
          <w:sz w:val="24"/>
          <w:szCs w:val="24"/>
        </w:rPr>
        <w:t xml:space="preserve">and peered into the hearth </w:t>
      </w:r>
      <w:r w:rsidRPr="0016073E">
        <w:rPr>
          <w:sz w:val="24"/>
          <w:szCs w:val="24"/>
        </w:rPr>
        <w:t xml:space="preserve">where in </w:t>
      </w:r>
      <w:r w:rsidR="003628DB" w:rsidRPr="0016073E">
        <w:rPr>
          <w:sz w:val="24"/>
          <w:szCs w:val="24"/>
        </w:rPr>
        <w:t>1650 the first six Sisters of St. Joseph huddled for warmth on cold nights and welcomed</w:t>
      </w:r>
      <w:r w:rsidR="00A03326" w:rsidRPr="0016073E">
        <w:rPr>
          <w:sz w:val="24"/>
          <w:szCs w:val="24"/>
        </w:rPr>
        <w:t xml:space="preserve"> </w:t>
      </w:r>
      <w:r w:rsidR="003628DB" w:rsidRPr="0016073E">
        <w:rPr>
          <w:sz w:val="24"/>
          <w:szCs w:val="24"/>
        </w:rPr>
        <w:t xml:space="preserve">orphans and prostitutes, taught them to be </w:t>
      </w:r>
      <w:r w:rsidR="003628DB" w:rsidRPr="0016073E">
        <w:rPr>
          <w:sz w:val="24"/>
          <w:szCs w:val="24"/>
        </w:rPr>
        <w:lastRenderedPageBreak/>
        <w:t xml:space="preserve">lacemakers not only restoring their reputations but equipping them with economic independence as well. </w:t>
      </w:r>
      <w:r w:rsidR="00A03326" w:rsidRPr="0016073E">
        <w:rPr>
          <w:sz w:val="24"/>
          <w:szCs w:val="24"/>
        </w:rPr>
        <w:t xml:space="preserve"> </w:t>
      </w:r>
    </w:p>
    <w:p w14:paraId="7DD45513" w14:textId="1E8329B8" w:rsidR="00AC162E" w:rsidRPr="0016073E" w:rsidRDefault="003628DB" w:rsidP="00F952DD">
      <w:pPr>
        <w:rPr>
          <w:sz w:val="24"/>
          <w:szCs w:val="24"/>
        </w:rPr>
      </w:pPr>
      <w:r w:rsidRPr="0016073E">
        <w:rPr>
          <w:sz w:val="24"/>
          <w:szCs w:val="24"/>
        </w:rPr>
        <w:t>That’s charism.  While we’re related in many ways</w:t>
      </w:r>
      <w:r w:rsidR="00D354D5" w:rsidRPr="0016073E">
        <w:rPr>
          <w:sz w:val="24"/>
          <w:szCs w:val="24"/>
        </w:rPr>
        <w:t xml:space="preserve">, </w:t>
      </w:r>
      <w:r w:rsidRPr="0016073E">
        <w:rPr>
          <w:sz w:val="24"/>
          <w:szCs w:val="24"/>
        </w:rPr>
        <w:t xml:space="preserve">we come from different blood lines. </w:t>
      </w:r>
    </w:p>
    <w:p w14:paraId="75B03C0F" w14:textId="72BCBA96" w:rsidR="007177F8" w:rsidRDefault="00C50055" w:rsidP="00F952DD">
      <w:pPr>
        <w:rPr>
          <w:sz w:val="24"/>
          <w:szCs w:val="24"/>
        </w:rPr>
      </w:pPr>
      <w:r>
        <w:rPr>
          <w:sz w:val="24"/>
          <w:szCs w:val="24"/>
        </w:rPr>
        <w:t xml:space="preserve">Pause for reflection:  </w:t>
      </w:r>
    </w:p>
    <w:p w14:paraId="7BC5EB33" w14:textId="788740A4" w:rsidR="007177F8" w:rsidRPr="00BE2E2C" w:rsidRDefault="00045B37" w:rsidP="00BE2E2C">
      <w:pPr>
        <w:jc w:val="center"/>
        <w:rPr>
          <w:i/>
          <w:iCs/>
          <w:color w:val="1F3864" w:themeColor="accent1" w:themeShade="80"/>
          <w:sz w:val="24"/>
          <w:szCs w:val="24"/>
        </w:rPr>
      </w:pPr>
      <w:r w:rsidRPr="00045B37">
        <w:rPr>
          <w:i/>
          <w:iCs/>
          <w:color w:val="1F3864" w:themeColor="accent1" w:themeShade="80"/>
          <w:sz w:val="24"/>
          <w:szCs w:val="24"/>
        </w:rPr>
        <w:t xml:space="preserve">Consider that you carry the spirits of John </w:t>
      </w:r>
      <w:proofErr w:type="spellStart"/>
      <w:r w:rsidRPr="00045B37">
        <w:rPr>
          <w:i/>
          <w:iCs/>
          <w:color w:val="1F3864" w:themeColor="accent1" w:themeShade="80"/>
          <w:sz w:val="24"/>
          <w:szCs w:val="24"/>
        </w:rPr>
        <w:t>Eudes</w:t>
      </w:r>
      <w:proofErr w:type="spellEnd"/>
      <w:r w:rsidRPr="00045B37">
        <w:rPr>
          <w:i/>
          <w:iCs/>
          <w:color w:val="1F3864" w:themeColor="accent1" w:themeShade="80"/>
          <w:sz w:val="24"/>
          <w:szCs w:val="24"/>
        </w:rPr>
        <w:t xml:space="preserve"> and Mary Euphrasia and all the </w:t>
      </w:r>
      <w:proofErr w:type="gramStart"/>
      <w:r w:rsidRPr="00045B37">
        <w:rPr>
          <w:i/>
          <w:iCs/>
          <w:color w:val="1F3864" w:themeColor="accent1" w:themeShade="80"/>
          <w:sz w:val="24"/>
          <w:szCs w:val="24"/>
        </w:rPr>
        <w:t>Sisters</w:t>
      </w:r>
      <w:proofErr w:type="gramEnd"/>
      <w:r w:rsidRPr="00045B37">
        <w:rPr>
          <w:i/>
          <w:iCs/>
          <w:color w:val="1F3864" w:themeColor="accent1" w:themeShade="80"/>
          <w:sz w:val="24"/>
          <w:szCs w:val="24"/>
        </w:rPr>
        <w:t xml:space="preserve"> and Partners who have gone before you.</w:t>
      </w:r>
      <w:r w:rsidRPr="00045B37">
        <w:rPr>
          <w:i/>
          <w:iCs/>
          <w:color w:val="1F3864" w:themeColor="accent1" w:themeShade="80"/>
          <w:sz w:val="24"/>
          <w:szCs w:val="24"/>
        </w:rPr>
        <w:br/>
      </w:r>
      <w:r w:rsidRPr="00045B37">
        <w:rPr>
          <w:i/>
          <w:iCs/>
          <w:color w:val="1F3864" w:themeColor="accent1" w:themeShade="80"/>
          <w:sz w:val="24"/>
          <w:szCs w:val="24"/>
        </w:rPr>
        <w:br/>
        <w:t>In what ways do you see the Good Shepherd charism alive in you?</w:t>
      </w:r>
    </w:p>
    <w:p w14:paraId="10353A42" w14:textId="77777777" w:rsidR="00BE2E2C" w:rsidRDefault="00BE2E2C" w:rsidP="00F952DD">
      <w:pPr>
        <w:rPr>
          <w:sz w:val="24"/>
          <w:szCs w:val="24"/>
        </w:rPr>
      </w:pPr>
    </w:p>
    <w:p w14:paraId="1879CBF4" w14:textId="04F398B0" w:rsidR="00AC162E" w:rsidRPr="0016073E" w:rsidRDefault="003628DB" w:rsidP="00F952DD">
      <w:pPr>
        <w:rPr>
          <w:sz w:val="24"/>
          <w:szCs w:val="24"/>
        </w:rPr>
      </w:pPr>
      <w:r w:rsidRPr="0016073E">
        <w:rPr>
          <w:sz w:val="24"/>
          <w:szCs w:val="24"/>
        </w:rPr>
        <w:t xml:space="preserve">Today, </w:t>
      </w:r>
      <w:r w:rsidR="002F2785" w:rsidRPr="0016073E">
        <w:rPr>
          <w:sz w:val="24"/>
          <w:szCs w:val="24"/>
        </w:rPr>
        <w:t xml:space="preserve">the Good Shepherd </w:t>
      </w:r>
      <w:r w:rsidRPr="0016073E">
        <w:rPr>
          <w:sz w:val="24"/>
          <w:szCs w:val="24"/>
        </w:rPr>
        <w:t xml:space="preserve">vineyard </w:t>
      </w:r>
      <w:r w:rsidR="00AC162E" w:rsidRPr="0016073E">
        <w:rPr>
          <w:sz w:val="24"/>
          <w:szCs w:val="24"/>
        </w:rPr>
        <w:t xml:space="preserve">is vast </w:t>
      </w:r>
      <w:r w:rsidR="00400007" w:rsidRPr="0016073E">
        <w:rPr>
          <w:sz w:val="24"/>
          <w:szCs w:val="24"/>
        </w:rPr>
        <w:t>with</w:t>
      </w:r>
      <w:r w:rsidR="002F2785" w:rsidRPr="0016073E">
        <w:rPr>
          <w:sz w:val="24"/>
          <w:szCs w:val="24"/>
        </w:rPr>
        <w:t xml:space="preserve"> </w:t>
      </w:r>
      <w:r w:rsidRPr="0016073E">
        <w:rPr>
          <w:sz w:val="24"/>
          <w:szCs w:val="24"/>
        </w:rPr>
        <w:t>vinedressers</w:t>
      </w:r>
      <w:r w:rsidR="00400007" w:rsidRPr="0016073E">
        <w:rPr>
          <w:sz w:val="24"/>
          <w:szCs w:val="24"/>
        </w:rPr>
        <w:t xml:space="preserve"> all over the world.  </w:t>
      </w:r>
      <w:r w:rsidR="00D354D5" w:rsidRPr="0016073E">
        <w:rPr>
          <w:sz w:val="24"/>
          <w:szCs w:val="24"/>
        </w:rPr>
        <w:t>You belong to a global community with a global vision</w:t>
      </w:r>
      <w:r w:rsidR="000B21CD" w:rsidRPr="0016073E">
        <w:rPr>
          <w:sz w:val="24"/>
          <w:szCs w:val="24"/>
        </w:rPr>
        <w:t xml:space="preserve">. </w:t>
      </w:r>
    </w:p>
    <w:p w14:paraId="745C911D" w14:textId="7A186E7E" w:rsidR="00400007" w:rsidRPr="0016073E" w:rsidRDefault="00400007" w:rsidP="00400007">
      <w:pPr>
        <w:rPr>
          <w:sz w:val="24"/>
          <w:szCs w:val="24"/>
        </w:rPr>
      </w:pPr>
      <w:r w:rsidRPr="0016073E">
        <w:rPr>
          <w:sz w:val="24"/>
          <w:szCs w:val="24"/>
        </w:rPr>
        <w:t xml:space="preserve">To be a Good Shepherd Sister or Partner today means that you are committed to look with the eyes of visionaries, </w:t>
      </w:r>
      <w:proofErr w:type="gramStart"/>
      <w:r w:rsidRPr="0016073E">
        <w:rPr>
          <w:sz w:val="24"/>
          <w:szCs w:val="24"/>
        </w:rPr>
        <w:t>vinedressers</w:t>
      </w:r>
      <w:proofErr w:type="gramEnd"/>
      <w:r w:rsidRPr="0016073E">
        <w:rPr>
          <w:sz w:val="24"/>
          <w:szCs w:val="24"/>
        </w:rPr>
        <w:t xml:space="preserve"> and mystics a</w:t>
      </w:r>
      <w:r w:rsidR="00941BD4" w:rsidRPr="0016073E">
        <w:rPr>
          <w:sz w:val="24"/>
          <w:szCs w:val="24"/>
        </w:rPr>
        <w:t>t</w:t>
      </w:r>
      <w:r w:rsidRPr="0016073E">
        <w:rPr>
          <w:sz w:val="24"/>
          <w:szCs w:val="24"/>
        </w:rPr>
        <w:t xml:space="preserve"> </w:t>
      </w:r>
      <w:r w:rsidR="000B21CD" w:rsidRPr="0016073E">
        <w:rPr>
          <w:sz w:val="24"/>
          <w:szCs w:val="24"/>
        </w:rPr>
        <w:t>the whole that you belong to you – and the whole that belongs to you.</w:t>
      </w:r>
    </w:p>
    <w:p w14:paraId="02179F3D" w14:textId="67AE6183" w:rsidR="00D354D5" w:rsidRPr="0016073E" w:rsidRDefault="002F2785" w:rsidP="00400007">
      <w:pPr>
        <w:rPr>
          <w:sz w:val="24"/>
          <w:szCs w:val="24"/>
        </w:rPr>
      </w:pPr>
      <w:r w:rsidRPr="0016073E">
        <w:rPr>
          <w:sz w:val="24"/>
          <w:szCs w:val="24"/>
        </w:rPr>
        <w:t xml:space="preserve">To be a Good Shepherd Sister or Partner today – in such a time as this for your Congregation and for the life of the world – means that you </w:t>
      </w:r>
      <w:r w:rsidR="00695059" w:rsidRPr="0016073E">
        <w:rPr>
          <w:sz w:val="24"/>
          <w:szCs w:val="24"/>
        </w:rPr>
        <w:t xml:space="preserve">find your fruitfulness not only in the now but also in the next, </w:t>
      </w:r>
      <w:r w:rsidR="00400007" w:rsidRPr="0016073E">
        <w:rPr>
          <w:sz w:val="24"/>
          <w:szCs w:val="24"/>
        </w:rPr>
        <w:t xml:space="preserve">that you belong to something so much bigger than </w:t>
      </w:r>
      <w:r w:rsidR="00D56A87" w:rsidRPr="0016073E">
        <w:rPr>
          <w:sz w:val="24"/>
          <w:szCs w:val="24"/>
        </w:rPr>
        <w:t xml:space="preserve">yourselves, so much bigger than </w:t>
      </w:r>
      <w:r w:rsidR="00400007" w:rsidRPr="0016073E">
        <w:rPr>
          <w:sz w:val="24"/>
          <w:szCs w:val="24"/>
        </w:rPr>
        <w:t xml:space="preserve">each of you and all of you together. </w:t>
      </w:r>
      <w:r w:rsidR="00D56A87" w:rsidRPr="0016073E">
        <w:rPr>
          <w:sz w:val="24"/>
          <w:szCs w:val="24"/>
        </w:rPr>
        <w:t xml:space="preserve">It means that you envision a world in which healing, reconciliation, </w:t>
      </w:r>
      <w:proofErr w:type="gramStart"/>
      <w:r w:rsidR="00D56A87" w:rsidRPr="0016073E">
        <w:rPr>
          <w:sz w:val="24"/>
          <w:szCs w:val="24"/>
        </w:rPr>
        <w:t>equity</w:t>
      </w:r>
      <w:proofErr w:type="gramEnd"/>
      <w:r w:rsidR="00D56A87" w:rsidRPr="0016073E">
        <w:rPr>
          <w:sz w:val="24"/>
          <w:szCs w:val="24"/>
        </w:rPr>
        <w:t xml:space="preserve"> </w:t>
      </w:r>
      <w:r w:rsidR="008169F1">
        <w:rPr>
          <w:sz w:val="24"/>
          <w:szCs w:val="24"/>
        </w:rPr>
        <w:t xml:space="preserve">and inclusion </w:t>
      </w:r>
      <w:r w:rsidR="00D56A87" w:rsidRPr="0016073E">
        <w:rPr>
          <w:sz w:val="24"/>
          <w:szCs w:val="24"/>
        </w:rPr>
        <w:t xml:space="preserve">are defining characteristics of your community and the world in which we all live. </w:t>
      </w:r>
    </w:p>
    <w:p w14:paraId="667FCA4B" w14:textId="7A146EFA" w:rsidR="00D354D5" w:rsidRPr="0016073E" w:rsidRDefault="00D56A87" w:rsidP="00AC162E">
      <w:pPr>
        <w:spacing w:after="0" w:line="240" w:lineRule="auto"/>
        <w:rPr>
          <w:sz w:val="24"/>
          <w:szCs w:val="24"/>
        </w:rPr>
      </w:pPr>
      <w:r w:rsidRPr="0016073E">
        <w:rPr>
          <w:sz w:val="24"/>
          <w:szCs w:val="24"/>
        </w:rPr>
        <w:t xml:space="preserve">This is the vision that you belong to and the vision that belongs to you. </w:t>
      </w:r>
    </w:p>
    <w:p w14:paraId="642B89D2" w14:textId="77777777" w:rsidR="0011632F" w:rsidRPr="0016073E" w:rsidRDefault="0011632F" w:rsidP="00AC162E">
      <w:pPr>
        <w:spacing w:after="0" w:line="240" w:lineRule="auto"/>
        <w:rPr>
          <w:sz w:val="24"/>
          <w:szCs w:val="24"/>
        </w:rPr>
      </w:pPr>
    </w:p>
    <w:p w14:paraId="48B4A33B" w14:textId="46559F70" w:rsidR="00F952DD" w:rsidRPr="0016073E" w:rsidRDefault="00B62F1D" w:rsidP="004D2237">
      <w:pPr>
        <w:spacing w:after="0" w:line="240" w:lineRule="auto"/>
        <w:rPr>
          <w:sz w:val="24"/>
          <w:szCs w:val="24"/>
        </w:rPr>
      </w:pPr>
      <w:r w:rsidRPr="0016073E">
        <w:rPr>
          <w:sz w:val="24"/>
          <w:szCs w:val="24"/>
        </w:rPr>
        <w:t>The ways in which you</w:t>
      </w:r>
      <w:r w:rsidR="00D354D5" w:rsidRPr="0016073E">
        <w:rPr>
          <w:sz w:val="24"/>
          <w:szCs w:val="24"/>
        </w:rPr>
        <w:t xml:space="preserve">’ll live into </w:t>
      </w:r>
      <w:r w:rsidR="0011632F" w:rsidRPr="0016073E">
        <w:rPr>
          <w:sz w:val="24"/>
          <w:szCs w:val="24"/>
        </w:rPr>
        <w:t xml:space="preserve">your belonging </w:t>
      </w:r>
      <w:r w:rsidR="00D56A87" w:rsidRPr="0016073E">
        <w:rPr>
          <w:sz w:val="24"/>
          <w:szCs w:val="24"/>
        </w:rPr>
        <w:t xml:space="preserve">- </w:t>
      </w:r>
      <w:r w:rsidR="0011632F" w:rsidRPr="0016073E">
        <w:rPr>
          <w:sz w:val="24"/>
          <w:szCs w:val="24"/>
        </w:rPr>
        <w:t>in such a</w:t>
      </w:r>
      <w:r w:rsidR="00D354D5" w:rsidRPr="0016073E">
        <w:rPr>
          <w:sz w:val="24"/>
          <w:szCs w:val="24"/>
        </w:rPr>
        <w:t xml:space="preserve"> time as this</w:t>
      </w:r>
      <w:r w:rsidRPr="0016073E">
        <w:rPr>
          <w:sz w:val="24"/>
          <w:szCs w:val="24"/>
        </w:rPr>
        <w:t xml:space="preserve"> </w:t>
      </w:r>
      <w:r w:rsidR="00D56A87" w:rsidRPr="0016073E">
        <w:rPr>
          <w:sz w:val="24"/>
          <w:szCs w:val="24"/>
        </w:rPr>
        <w:t xml:space="preserve">- </w:t>
      </w:r>
      <w:r w:rsidRPr="0016073E">
        <w:rPr>
          <w:sz w:val="24"/>
          <w:szCs w:val="24"/>
        </w:rPr>
        <w:t xml:space="preserve">will shape your region and your Congregation for years to come.  </w:t>
      </w:r>
    </w:p>
    <w:p w14:paraId="6B574494" w14:textId="77777777" w:rsidR="004D2237" w:rsidRPr="0016073E" w:rsidRDefault="004D2237" w:rsidP="004D2237">
      <w:pPr>
        <w:spacing w:after="0" w:line="240" w:lineRule="auto"/>
        <w:rPr>
          <w:sz w:val="24"/>
          <w:szCs w:val="24"/>
        </w:rPr>
      </w:pPr>
    </w:p>
    <w:p w14:paraId="0555EC19" w14:textId="050802C0" w:rsidR="004D2237" w:rsidRDefault="004D2237" w:rsidP="00045B37">
      <w:pPr>
        <w:rPr>
          <w:sz w:val="24"/>
          <w:szCs w:val="24"/>
        </w:rPr>
      </w:pPr>
      <w:r w:rsidRPr="0016073E">
        <w:rPr>
          <w:sz w:val="24"/>
          <w:szCs w:val="24"/>
        </w:rPr>
        <w:t>So</w:t>
      </w:r>
      <w:r w:rsidR="00045B37">
        <w:rPr>
          <w:sz w:val="24"/>
          <w:szCs w:val="24"/>
        </w:rPr>
        <w:t>,</w:t>
      </w:r>
      <w:r w:rsidRPr="0016073E">
        <w:rPr>
          <w:sz w:val="24"/>
          <w:szCs w:val="24"/>
        </w:rPr>
        <w:t xml:space="preserve"> let’s </w:t>
      </w:r>
      <w:proofErr w:type="gramStart"/>
      <w:r w:rsidRPr="0016073E">
        <w:rPr>
          <w:sz w:val="24"/>
          <w:szCs w:val="24"/>
        </w:rPr>
        <w:t>take a look</w:t>
      </w:r>
      <w:proofErr w:type="gramEnd"/>
      <w:r w:rsidRPr="0016073E">
        <w:rPr>
          <w:sz w:val="24"/>
          <w:szCs w:val="24"/>
        </w:rPr>
        <w:t xml:space="preserve"> at your vineyard today. </w:t>
      </w:r>
    </w:p>
    <w:p w14:paraId="3D3824EC" w14:textId="0CC88286" w:rsidR="00201CD9" w:rsidRPr="0016073E" w:rsidRDefault="00201CD9" w:rsidP="00045B37">
      <w:pPr>
        <w:rPr>
          <w:sz w:val="24"/>
          <w:szCs w:val="24"/>
        </w:rPr>
      </w:pPr>
      <w:r>
        <w:rPr>
          <w:sz w:val="24"/>
          <w:szCs w:val="24"/>
        </w:rPr>
        <w:t xml:space="preserve">The Good Shepherd presence is in 68 countries spanning nearly every continent. </w:t>
      </w:r>
      <w:r w:rsidR="00CA6285">
        <w:rPr>
          <w:sz w:val="24"/>
          <w:szCs w:val="24"/>
        </w:rPr>
        <w:t xml:space="preserve">The whole world is your vineyard. </w:t>
      </w:r>
    </w:p>
    <w:p w14:paraId="006B2179" w14:textId="01CEE490" w:rsidR="00F952DD" w:rsidRPr="0016073E" w:rsidRDefault="002F022F" w:rsidP="004D2237">
      <w:pPr>
        <w:spacing w:after="0" w:line="240" w:lineRule="auto"/>
        <w:rPr>
          <w:sz w:val="24"/>
          <w:szCs w:val="24"/>
        </w:rPr>
      </w:pPr>
      <w:r>
        <w:rPr>
          <w:sz w:val="24"/>
          <w:szCs w:val="24"/>
        </w:rPr>
        <w:t xml:space="preserve">Consider </w:t>
      </w:r>
      <w:r w:rsidR="00F952DD" w:rsidRPr="0016073E">
        <w:rPr>
          <w:sz w:val="24"/>
          <w:szCs w:val="24"/>
        </w:rPr>
        <w:t xml:space="preserve">the conditions of your vineyard and their impacts not only on women and girls and children – but particularly </w:t>
      </w:r>
      <w:r w:rsidR="00CA6285">
        <w:rPr>
          <w:sz w:val="24"/>
          <w:szCs w:val="24"/>
        </w:rPr>
        <w:t xml:space="preserve">on </w:t>
      </w:r>
      <w:r w:rsidR="00F952DD" w:rsidRPr="0016073E">
        <w:rPr>
          <w:sz w:val="24"/>
          <w:szCs w:val="24"/>
        </w:rPr>
        <w:t xml:space="preserve">women, </w:t>
      </w:r>
      <w:proofErr w:type="gramStart"/>
      <w:r w:rsidR="00F952DD" w:rsidRPr="0016073E">
        <w:rPr>
          <w:sz w:val="24"/>
          <w:szCs w:val="24"/>
        </w:rPr>
        <w:t>girls</w:t>
      </w:r>
      <w:proofErr w:type="gramEnd"/>
      <w:r w:rsidR="00F952DD" w:rsidRPr="0016073E">
        <w:rPr>
          <w:sz w:val="24"/>
          <w:szCs w:val="24"/>
        </w:rPr>
        <w:t xml:space="preserve"> and children – </w:t>
      </w:r>
      <w:r w:rsidR="0011632F" w:rsidRPr="0016073E">
        <w:rPr>
          <w:sz w:val="24"/>
          <w:szCs w:val="24"/>
        </w:rPr>
        <w:t xml:space="preserve">because these were and remain the privileged attention of your mission and charism through every iteration and transformation of your congregation since </w:t>
      </w:r>
      <w:r w:rsidR="000A4960">
        <w:rPr>
          <w:sz w:val="24"/>
          <w:szCs w:val="24"/>
        </w:rPr>
        <w:t xml:space="preserve">the </w:t>
      </w:r>
      <w:r w:rsidR="0011632F" w:rsidRPr="0016073E">
        <w:rPr>
          <w:sz w:val="24"/>
          <w:szCs w:val="24"/>
        </w:rPr>
        <w:t>time</w:t>
      </w:r>
      <w:r w:rsidR="000A4960">
        <w:rPr>
          <w:sz w:val="24"/>
          <w:szCs w:val="24"/>
        </w:rPr>
        <w:t xml:space="preserve"> of John </w:t>
      </w:r>
      <w:proofErr w:type="spellStart"/>
      <w:r w:rsidR="000A4960">
        <w:rPr>
          <w:sz w:val="24"/>
          <w:szCs w:val="24"/>
        </w:rPr>
        <w:t>Eudes</w:t>
      </w:r>
      <w:proofErr w:type="spellEnd"/>
      <w:r w:rsidR="000A4960">
        <w:rPr>
          <w:sz w:val="24"/>
          <w:szCs w:val="24"/>
        </w:rPr>
        <w:t xml:space="preserve">. </w:t>
      </w:r>
      <w:r w:rsidR="0011632F" w:rsidRPr="0016073E">
        <w:rPr>
          <w:sz w:val="24"/>
          <w:szCs w:val="24"/>
        </w:rPr>
        <w:t xml:space="preserve">Women, </w:t>
      </w:r>
      <w:proofErr w:type="gramStart"/>
      <w:r w:rsidR="0011632F" w:rsidRPr="0016073E">
        <w:rPr>
          <w:sz w:val="24"/>
          <w:szCs w:val="24"/>
        </w:rPr>
        <w:t>girls</w:t>
      </w:r>
      <w:proofErr w:type="gramEnd"/>
      <w:r w:rsidR="0011632F" w:rsidRPr="0016073E">
        <w:rPr>
          <w:sz w:val="24"/>
          <w:szCs w:val="24"/>
        </w:rPr>
        <w:t xml:space="preserve"> and children in every society remain the most vulnerable and </w:t>
      </w:r>
      <w:r w:rsidR="004D2237" w:rsidRPr="0016073E">
        <w:rPr>
          <w:sz w:val="24"/>
          <w:szCs w:val="24"/>
        </w:rPr>
        <w:t xml:space="preserve">continue to </w:t>
      </w:r>
      <w:r w:rsidR="0011632F" w:rsidRPr="0016073E">
        <w:rPr>
          <w:sz w:val="24"/>
          <w:szCs w:val="24"/>
        </w:rPr>
        <w:lastRenderedPageBreak/>
        <w:t xml:space="preserve">bear a disproportionate burden </w:t>
      </w:r>
      <w:r w:rsidR="004D2237" w:rsidRPr="0016073E">
        <w:rPr>
          <w:sz w:val="24"/>
          <w:szCs w:val="24"/>
        </w:rPr>
        <w:t xml:space="preserve">of the inequities and injustices that exist and persist in our world today. </w:t>
      </w:r>
    </w:p>
    <w:p w14:paraId="396867F2" w14:textId="77777777" w:rsidR="004D2237" w:rsidRPr="0016073E" w:rsidRDefault="004D2237" w:rsidP="004D2237">
      <w:pPr>
        <w:spacing w:after="0" w:line="240" w:lineRule="auto"/>
        <w:rPr>
          <w:sz w:val="24"/>
          <w:szCs w:val="24"/>
        </w:rPr>
      </w:pPr>
    </w:p>
    <w:p w14:paraId="711F8071" w14:textId="04538CFF" w:rsidR="00045B37" w:rsidRPr="00BA5C1A" w:rsidRDefault="00685976" w:rsidP="00D354D5">
      <w:pPr>
        <w:spacing w:after="0" w:line="240" w:lineRule="auto"/>
        <w:rPr>
          <w:i/>
          <w:iCs/>
          <w:color w:val="2F5496" w:themeColor="accent1" w:themeShade="BF"/>
          <w:sz w:val="24"/>
          <w:szCs w:val="24"/>
        </w:rPr>
      </w:pPr>
      <w:r>
        <w:rPr>
          <w:sz w:val="24"/>
          <w:szCs w:val="24"/>
        </w:rPr>
        <w:t xml:space="preserve">As we consider your global vineyard, </w:t>
      </w:r>
      <w:r w:rsidR="00045B37">
        <w:rPr>
          <w:sz w:val="24"/>
          <w:szCs w:val="24"/>
        </w:rPr>
        <w:t xml:space="preserve">I want to acknowledge here </w:t>
      </w:r>
      <w:r w:rsidR="00210A53">
        <w:rPr>
          <w:sz w:val="24"/>
          <w:szCs w:val="24"/>
        </w:rPr>
        <w:t xml:space="preserve">information and data from the </w:t>
      </w:r>
      <w:r w:rsidR="00045B37">
        <w:rPr>
          <w:sz w:val="24"/>
          <w:szCs w:val="24"/>
        </w:rPr>
        <w:t>Ministry Mapping project that was conducted collaboratively by GSIF and the Congregational Secretaria</w:t>
      </w:r>
      <w:r w:rsidR="00813A11">
        <w:rPr>
          <w:sz w:val="24"/>
          <w:szCs w:val="24"/>
        </w:rPr>
        <w:t xml:space="preserve">te </w:t>
      </w:r>
      <w:r w:rsidR="00045B37">
        <w:rPr>
          <w:sz w:val="24"/>
          <w:szCs w:val="24"/>
        </w:rPr>
        <w:t>Office</w:t>
      </w:r>
      <w:bookmarkStart w:id="0" w:name="_Hlk181108088"/>
      <w:bookmarkStart w:id="1" w:name="_Hlk181276002"/>
      <w:r w:rsidR="00813A11">
        <w:rPr>
          <w:sz w:val="24"/>
          <w:szCs w:val="24"/>
        </w:rPr>
        <w:t xml:space="preserve">. The project was concluded earlier this year.  </w:t>
      </w:r>
      <w:r w:rsidR="00AD0806">
        <w:rPr>
          <w:rStyle w:val="FootnoteReference"/>
          <w:sz w:val="24"/>
          <w:szCs w:val="24"/>
        </w:rPr>
        <w:footnoteReference w:id="2"/>
      </w:r>
    </w:p>
    <w:bookmarkEnd w:id="0"/>
    <w:bookmarkEnd w:id="1"/>
    <w:p w14:paraId="1C75D754" w14:textId="77777777" w:rsidR="00393217" w:rsidRDefault="00393217" w:rsidP="00D354D5">
      <w:pPr>
        <w:spacing w:after="0" w:line="240" w:lineRule="auto"/>
        <w:rPr>
          <w:b/>
          <w:bCs/>
          <w:sz w:val="24"/>
          <w:szCs w:val="24"/>
        </w:rPr>
      </w:pPr>
    </w:p>
    <w:p w14:paraId="0F43FB52" w14:textId="291668FD" w:rsidR="00685976" w:rsidRPr="0016073E" w:rsidRDefault="00685976" w:rsidP="00D354D5">
      <w:pPr>
        <w:spacing w:after="0" w:line="240" w:lineRule="auto"/>
        <w:rPr>
          <w:b/>
          <w:bCs/>
          <w:sz w:val="24"/>
          <w:szCs w:val="24"/>
        </w:rPr>
      </w:pPr>
      <w:r>
        <w:rPr>
          <w:b/>
          <w:bCs/>
          <w:sz w:val="24"/>
          <w:szCs w:val="24"/>
        </w:rPr>
        <w:t>US/Toronto Vineyard</w:t>
      </w:r>
    </w:p>
    <w:p w14:paraId="54087E57" w14:textId="77777777" w:rsidR="00D354D5" w:rsidRPr="0016073E" w:rsidRDefault="00F952DD" w:rsidP="00D354D5">
      <w:pPr>
        <w:numPr>
          <w:ilvl w:val="0"/>
          <w:numId w:val="2"/>
        </w:numPr>
        <w:spacing w:after="0" w:line="240" w:lineRule="auto"/>
        <w:rPr>
          <w:sz w:val="24"/>
          <w:szCs w:val="24"/>
        </w:rPr>
      </w:pPr>
      <w:r w:rsidRPr="0016073E">
        <w:rPr>
          <w:sz w:val="24"/>
          <w:szCs w:val="24"/>
        </w:rPr>
        <w:t xml:space="preserve">170 Apostolic Sisters, </w:t>
      </w:r>
    </w:p>
    <w:p w14:paraId="5F85CA16" w14:textId="63F26F9A" w:rsidR="00D354D5" w:rsidRPr="0016073E" w:rsidRDefault="00F952DD" w:rsidP="00D354D5">
      <w:pPr>
        <w:numPr>
          <w:ilvl w:val="0"/>
          <w:numId w:val="2"/>
        </w:numPr>
        <w:spacing w:after="0" w:line="240" w:lineRule="auto"/>
        <w:rPr>
          <w:sz w:val="24"/>
          <w:szCs w:val="24"/>
        </w:rPr>
      </w:pPr>
      <w:r w:rsidRPr="0016073E">
        <w:rPr>
          <w:sz w:val="24"/>
          <w:szCs w:val="24"/>
        </w:rPr>
        <w:t>23 C</w:t>
      </w:r>
      <w:r w:rsidR="00813A11">
        <w:rPr>
          <w:sz w:val="24"/>
          <w:szCs w:val="24"/>
        </w:rPr>
        <w:t>ontemplative</w:t>
      </w:r>
      <w:r w:rsidRPr="0016073E">
        <w:rPr>
          <w:sz w:val="24"/>
          <w:szCs w:val="24"/>
        </w:rPr>
        <w:t xml:space="preserve"> </w:t>
      </w:r>
      <w:r w:rsidR="00813A11">
        <w:rPr>
          <w:sz w:val="24"/>
          <w:szCs w:val="24"/>
        </w:rPr>
        <w:t>S</w:t>
      </w:r>
      <w:r w:rsidRPr="0016073E">
        <w:rPr>
          <w:sz w:val="24"/>
          <w:szCs w:val="24"/>
        </w:rPr>
        <w:t xml:space="preserve">isters, </w:t>
      </w:r>
    </w:p>
    <w:p w14:paraId="55AF5A45" w14:textId="77777777" w:rsidR="00D354D5" w:rsidRPr="0016073E" w:rsidRDefault="00F952DD" w:rsidP="00D354D5">
      <w:pPr>
        <w:numPr>
          <w:ilvl w:val="0"/>
          <w:numId w:val="2"/>
        </w:numPr>
        <w:spacing w:after="0" w:line="240" w:lineRule="auto"/>
        <w:rPr>
          <w:sz w:val="24"/>
          <w:szCs w:val="24"/>
        </w:rPr>
      </w:pPr>
      <w:r w:rsidRPr="0016073E">
        <w:rPr>
          <w:sz w:val="24"/>
          <w:szCs w:val="24"/>
        </w:rPr>
        <w:t xml:space="preserve">14 Congregational ministries, </w:t>
      </w:r>
    </w:p>
    <w:p w14:paraId="164A074F" w14:textId="77777777" w:rsidR="00813A11" w:rsidRDefault="00F952DD" w:rsidP="00D354D5">
      <w:pPr>
        <w:numPr>
          <w:ilvl w:val="0"/>
          <w:numId w:val="2"/>
        </w:numPr>
        <w:spacing w:after="0" w:line="240" w:lineRule="auto"/>
        <w:rPr>
          <w:sz w:val="24"/>
          <w:szCs w:val="24"/>
        </w:rPr>
      </w:pPr>
      <w:r w:rsidRPr="0016073E">
        <w:rPr>
          <w:sz w:val="24"/>
          <w:szCs w:val="24"/>
        </w:rPr>
        <w:t xml:space="preserve">18 individual ministries and </w:t>
      </w:r>
    </w:p>
    <w:p w14:paraId="0AA977B2" w14:textId="66B058C2" w:rsidR="00F952DD" w:rsidRPr="0016073E" w:rsidRDefault="00F952DD" w:rsidP="00D354D5">
      <w:pPr>
        <w:numPr>
          <w:ilvl w:val="0"/>
          <w:numId w:val="2"/>
        </w:numPr>
        <w:spacing w:after="0" w:line="240" w:lineRule="auto"/>
        <w:rPr>
          <w:sz w:val="24"/>
          <w:szCs w:val="24"/>
        </w:rPr>
      </w:pPr>
      <w:r w:rsidRPr="0016073E">
        <w:rPr>
          <w:sz w:val="24"/>
          <w:szCs w:val="24"/>
        </w:rPr>
        <w:t>3003 Partners in Mission</w:t>
      </w:r>
      <w:r w:rsidR="004D2237" w:rsidRPr="0016073E">
        <w:rPr>
          <w:sz w:val="24"/>
          <w:szCs w:val="24"/>
        </w:rPr>
        <w:t xml:space="preserve"> are dressing vines </w:t>
      </w:r>
      <w:r w:rsidR="004D2237" w:rsidRPr="00685976">
        <w:rPr>
          <w:b/>
          <w:bCs/>
          <w:sz w:val="24"/>
          <w:szCs w:val="24"/>
        </w:rPr>
        <w:t>in the</w:t>
      </w:r>
      <w:r w:rsidR="004D2237" w:rsidRPr="0016073E">
        <w:rPr>
          <w:sz w:val="24"/>
          <w:szCs w:val="24"/>
        </w:rPr>
        <w:t xml:space="preserve"> </w:t>
      </w:r>
      <w:r w:rsidR="004D2237" w:rsidRPr="00685976">
        <w:rPr>
          <w:b/>
          <w:bCs/>
          <w:sz w:val="24"/>
          <w:szCs w:val="24"/>
        </w:rPr>
        <w:t>US/Toronto</w:t>
      </w:r>
      <w:r w:rsidR="004D2237" w:rsidRPr="0016073E">
        <w:rPr>
          <w:sz w:val="24"/>
          <w:szCs w:val="24"/>
        </w:rPr>
        <w:t xml:space="preserve"> </w:t>
      </w:r>
      <w:proofErr w:type="gramStart"/>
      <w:r w:rsidR="004D2237" w:rsidRPr="00685976">
        <w:rPr>
          <w:b/>
          <w:bCs/>
          <w:sz w:val="24"/>
          <w:szCs w:val="24"/>
        </w:rPr>
        <w:t>vineyard</w:t>
      </w:r>
      <w:proofErr w:type="gramEnd"/>
    </w:p>
    <w:p w14:paraId="2E29578F" w14:textId="77777777" w:rsidR="00393217" w:rsidRDefault="00393217" w:rsidP="00393217">
      <w:pPr>
        <w:spacing w:after="0" w:line="240" w:lineRule="auto"/>
        <w:rPr>
          <w:sz w:val="24"/>
          <w:szCs w:val="24"/>
        </w:rPr>
      </w:pPr>
    </w:p>
    <w:p w14:paraId="22618B25" w14:textId="0BD75C2A" w:rsidR="00F952DD" w:rsidRPr="0016073E" w:rsidRDefault="00F952DD" w:rsidP="00393217">
      <w:pPr>
        <w:spacing w:after="0" w:line="240" w:lineRule="auto"/>
        <w:rPr>
          <w:sz w:val="24"/>
          <w:szCs w:val="24"/>
        </w:rPr>
      </w:pPr>
      <w:r w:rsidRPr="0016073E">
        <w:rPr>
          <w:sz w:val="24"/>
          <w:szCs w:val="24"/>
        </w:rPr>
        <w:t>Conditions on the ground</w:t>
      </w:r>
      <w:r w:rsidR="00393217">
        <w:rPr>
          <w:sz w:val="24"/>
          <w:szCs w:val="24"/>
        </w:rPr>
        <w:t xml:space="preserve"> – or the soil conditions – are quite sobering:</w:t>
      </w:r>
    </w:p>
    <w:p w14:paraId="62EED093" w14:textId="77777777" w:rsidR="00393217" w:rsidRDefault="00F952DD" w:rsidP="00393217">
      <w:pPr>
        <w:pStyle w:val="ListParagraph"/>
        <w:numPr>
          <w:ilvl w:val="0"/>
          <w:numId w:val="12"/>
        </w:numPr>
        <w:spacing w:after="0" w:line="240" w:lineRule="auto"/>
        <w:rPr>
          <w:sz w:val="24"/>
          <w:szCs w:val="24"/>
        </w:rPr>
      </w:pPr>
      <w:r w:rsidRPr="00393217">
        <w:rPr>
          <w:sz w:val="24"/>
          <w:szCs w:val="24"/>
        </w:rPr>
        <w:t>One climate disaster and disruption after another – hurricanes, flooding, fire</w:t>
      </w:r>
      <w:r w:rsidR="00400007" w:rsidRPr="00393217">
        <w:rPr>
          <w:sz w:val="24"/>
          <w:szCs w:val="24"/>
        </w:rPr>
        <w:t>s</w:t>
      </w:r>
    </w:p>
    <w:p w14:paraId="5B054761" w14:textId="77777777" w:rsidR="00393217" w:rsidRDefault="004D2237" w:rsidP="00393217">
      <w:pPr>
        <w:pStyle w:val="ListParagraph"/>
        <w:numPr>
          <w:ilvl w:val="0"/>
          <w:numId w:val="12"/>
        </w:numPr>
        <w:spacing w:after="0" w:line="240" w:lineRule="auto"/>
        <w:rPr>
          <w:sz w:val="24"/>
          <w:szCs w:val="24"/>
        </w:rPr>
      </w:pPr>
      <w:r w:rsidRPr="00393217">
        <w:rPr>
          <w:sz w:val="24"/>
          <w:szCs w:val="24"/>
        </w:rPr>
        <w:t>Continually escalating hate violence</w:t>
      </w:r>
      <w:r w:rsidR="00400007" w:rsidRPr="00393217">
        <w:rPr>
          <w:sz w:val="24"/>
          <w:szCs w:val="24"/>
        </w:rPr>
        <w:t xml:space="preserve">, rising white </w:t>
      </w:r>
      <w:proofErr w:type="gramStart"/>
      <w:r w:rsidR="00400007" w:rsidRPr="00393217">
        <w:rPr>
          <w:sz w:val="24"/>
          <w:szCs w:val="24"/>
        </w:rPr>
        <w:t>nationalism</w:t>
      </w:r>
      <w:proofErr w:type="gramEnd"/>
      <w:r w:rsidR="00400007" w:rsidRPr="00393217">
        <w:rPr>
          <w:sz w:val="24"/>
          <w:szCs w:val="24"/>
        </w:rPr>
        <w:t xml:space="preserve"> and escalating civil instability</w:t>
      </w:r>
      <w:r w:rsidRPr="00393217">
        <w:rPr>
          <w:sz w:val="24"/>
          <w:szCs w:val="24"/>
        </w:rPr>
        <w:t xml:space="preserve"> </w:t>
      </w:r>
    </w:p>
    <w:p w14:paraId="6023A07B" w14:textId="0EED18FA" w:rsidR="00F952DD" w:rsidRPr="00393217" w:rsidRDefault="00F952DD" w:rsidP="00393217">
      <w:pPr>
        <w:pStyle w:val="ListParagraph"/>
        <w:numPr>
          <w:ilvl w:val="0"/>
          <w:numId w:val="12"/>
        </w:numPr>
        <w:spacing w:after="0" w:line="240" w:lineRule="auto"/>
        <w:rPr>
          <w:sz w:val="24"/>
          <w:szCs w:val="24"/>
        </w:rPr>
      </w:pPr>
      <w:r w:rsidRPr="00393217">
        <w:rPr>
          <w:sz w:val="24"/>
          <w:szCs w:val="24"/>
        </w:rPr>
        <w:t>Our democracy has never been more fragile in our lifetime.  We</w:t>
      </w:r>
      <w:r w:rsidR="00400007" w:rsidRPr="00393217">
        <w:rPr>
          <w:sz w:val="24"/>
          <w:szCs w:val="24"/>
        </w:rPr>
        <w:t xml:space="preserve">’re </w:t>
      </w:r>
      <w:r w:rsidRPr="00393217">
        <w:rPr>
          <w:sz w:val="24"/>
          <w:szCs w:val="24"/>
        </w:rPr>
        <w:t xml:space="preserve">a week away from </w:t>
      </w:r>
      <w:r w:rsidR="00393217">
        <w:rPr>
          <w:sz w:val="24"/>
          <w:szCs w:val="24"/>
        </w:rPr>
        <w:t xml:space="preserve">one of the most consequential presidential elections of memory, </w:t>
      </w:r>
      <w:r w:rsidRPr="00393217">
        <w:rPr>
          <w:sz w:val="24"/>
          <w:szCs w:val="24"/>
        </w:rPr>
        <w:t xml:space="preserve">an election that could very well result in widespread violence and disregard for any rule of law </w:t>
      </w:r>
      <w:r w:rsidR="00D354D5" w:rsidRPr="00393217">
        <w:rPr>
          <w:sz w:val="24"/>
          <w:szCs w:val="24"/>
        </w:rPr>
        <w:t xml:space="preserve">with a powerful political </w:t>
      </w:r>
      <w:r w:rsidR="00400007" w:rsidRPr="00393217">
        <w:rPr>
          <w:sz w:val="24"/>
          <w:szCs w:val="24"/>
        </w:rPr>
        <w:t xml:space="preserve">party </w:t>
      </w:r>
      <w:r w:rsidR="00D354D5" w:rsidRPr="00393217">
        <w:rPr>
          <w:sz w:val="24"/>
          <w:szCs w:val="24"/>
        </w:rPr>
        <w:t>that has</w:t>
      </w:r>
      <w:r w:rsidRPr="00393217">
        <w:rPr>
          <w:sz w:val="24"/>
          <w:szCs w:val="24"/>
        </w:rPr>
        <w:t xml:space="preserve"> promised to suppress any opposition and disregard any outcome that does not favor its candidate</w:t>
      </w:r>
      <w:r w:rsidR="00400007" w:rsidRPr="00393217">
        <w:rPr>
          <w:sz w:val="24"/>
          <w:szCs w:val="24"/>
        </w:rPr>
        <w:t>.</w:t>
      </w:r>
    </w:p>
    <w:p w14:paraId="0FE72032" w14:textId="77777777" w:rsidR="009305CB" w:rsidRPr="0016073E" w:rsidRDefault="009305CB" w:rsidP="00D354D5">
      <w:pPr>
        <w:spacing w:after="0" w:line="240" w:lineRule="auto"/>
        <w:rPr>
          <w:b/>
          <w:bCs/>
          <w:sz w:val="24"/>
          <w:szCs w:val="24"/>
        </w:rPr>
      </w:pPr>
    </w:p>
    <w:p w14:paraId="219BF93E" w14:textId="58D8524C" w:rsidR="00D354D5" w:rsidRPr="0016073E" w:rsidRDefault="00685976" w:rsidP="00D354D5">
      <w:pPr>
        <w:spacing w:after="0" w:line="240" w:lineRule="auto"/>
        <w:rPr>
          <w:b/>
          <w:bCs/>
          <w:sz w:val="24"/>
          <w:szCs w:val="24"/>
        </w:rPr>
      </w:pPr>
      <w:r>
        <w:rPr>
          <w:b/>
          <w:bCs/>
          <w:sz w:val="24"/>
          <w:szCs w:val="24"/>
        </w:rPr>
        <w:t>REAL Vineyard</w:t>
      </w:r>
    </w:p>
    <w:p w14:paraId="3C7209EE" w14:textId="09244DFA" w:rsidR="00B11F16" w:rsidRPr="0016073E" w:rsidRDefault="00F952DD" w:rsidP="00B11F16">
      <w:pPr>
        <w:pStyle w:val="ListParagraph"/>
        <w:numPr>
          <w:ilvl w:val="0"/>
          <w:numId w:val="6"/>
        </w:numPr>
        <w:spacing w:after="0" w:line="240" w:lineRule="auto"/>
        <w:rPr>
          <w:sz w:val="24"/>
          <w:szCs w:val="24"/>
        </w:rPr>
      </w:pPr>
      <w:r w:rsidRPr="0016073E">
        <w:rPr>
          <w:sz w:val="24"/>
          <w:szCs w:val="24"/>
        </w:rPr>
        <w:t xml:space="preserve">549 </w:t>
      </w:r>
      <w:r w:rsidR="00685976">
        <w:rPr>
          <w:sz w:val="24"/>
          <w:szCs w:val="24"/>
        </w:rPr>
        <w:t>A</w:t>
      </w:r>
      <w:r w:rsidRPr="0016073E">
        <w:rPr>
          <w:sz w:val="24"/>
          <w:szCs w:val="24"/>
        </w:rPr>
        <w:t xml:space="preserve">postolic </w:t>
      </w:r>
      <w:r w:rsidR="00685976">
        <w:rPr>
          <w:sz w:val="24"/>
          <w:szCs w:val="24"/>
        </w:rPr>
        <w:t>S</w:t>
      </w:r>
      <w:r w:rsidRPr="0016073E">
        <w:rPr>
          <w:sz w:val="24"/>
          <w:szCs w:val="24"/>
        </w:rPr>
        <w:t xml:space="preserve">isters, </w:t>
      </w:r>
    </w:p>
    <w:p w14:paraId="097363B2" w14:textId="36006C1F" w:rsidR="00B11F16" w:rsidRPr="0016073E" w:rsidRDefault="00400007" w:rsidP="00B11F16">
      <w:pPr>
        <w:pStyle w:val="ListParagraph"/>
        <w:numPr>
          <w:ilvl w:val="0"/>
          <w:numId w:val="6"/>
        </w:numPr>
        <w:spacing w:after="0" w:line="240" w:lineRule="auto"/>
        <w:rPr>
          <w:sz w:val="24"/>
          <w:szCs w:val="24"/>
        </w:rPr>
      </w:pPr>
      <w:r w:rsidRPr="0016073E">
        <w:rPr>
          <w:sz w:val="24"/>
          <w:szCs w:val="24"/>
        </w:rPr>
        <w:t>9</w:t>
      </w:r>
      <w:r w:rsidR="00F952DD" w:rsidRPr="0016073E">
        <w:rPr>
          <w:sz w:val="24"/>
          <w:szCs w:val="24"/>
        </w:rPr>
        <w:t>5 C</w:t>
      </w:r>
      <w:r w:rsidR="00685976">
        <w:rPr>
          <w:sz w:val="24"/>
          <w:szCs w:val="24"/>
        </w:rPr>
        <w:t>ontemplative Sisters</w:t>
      </w:r>
      <w:r w:rsidR="00F952DD" w:rsidRPr="0016073E">
        <w:rPr>
          <w:sz w:val="24"/>
          <w:szCs w:val="24"/>
        </w:rPr>
        <w:t xml:space="preserve"> </w:t>
      </w:r>
    </w:p>
    <w:p w14:paraId="49E54B06" w14:textId="4FD5CE77" w:rsidR="00B11F16" w:rsidRPr="0016073E" w:rsidRDefault="00F952DD" w:rsidP="00B11F16">
      <w:pPr>
        <w:pStyle w:val="ListParagraph"/>
        <w:numPr>
          <w:ilvl w:val="0"/>
          <w:numId w:val="6"/>
        </w:numPr>
        <w:spacing w:after="0" w:line="240" w:lineRule="auto"/>
        <w:rPr>
          <w:sz w:val="24"/>
          <w:szCs w:val="24"/>
        </w:rPr>
      </w:pPr>
      <w:r w:rsidRPr="0016073E">
        <w:rPr>
          <w:sz w:val="24"/>
          <w:szCs w:val="24"/>
        </w:rPr>
        <w:t xml:space="preserve">89 </w:t>
      </w:r>
      <w:r w:rsidR="00685976" w:rsidRPr="0016073E">
        <w:rPr>
          <w:sz w:val="24"/>
          <w:szCs w:val="24"/>
        </w:rPr>
        <w:t xml:space="preserve">Congregational Ministries, </w:t>
      </w:r>
    </w:p>
    <w:p w14:paraId="65AE7BE9" w14:textId="40BAB944" w:rsidR="00F952DD" w:rsidRPr="0016073E" w:rsidRDefault="00F952DD" w:rsidP="00B11F16">
      <w:pPr>
        <w:pStyle w:val="ListParagraph"/>
        <w:numPr>
          <w:ilvl w:val="0"/>
          <w:numId w:val="6"/>
        </w:numPr>
        <w:spacing w:after="0" w:line="240" w:lineRule="auto"/>
        <w:rPr>
          <w:sz w:val="24"/>
          <w:szCs w:val="24"/>
        </w:rPr>
      </w:pPr>
      <w:r w:rsidRPr="0016073E">
        <w:rPr>
          <w:sz w:val="24"/>
          <w:szCs w:val="24"/>
        </w:rPr>
        <w:t xml:space="preserve">12 </w:t>
      </w:r>
      <w:r w:rsidR="00685976" w:rsidRPr="0016073E">
        <w:rPr>
          <w:sz w:val="24"/>
          <w:szCs w:val="24"/>
        </w:rPr>
        <w:t xml:space="preserve">Individual Ministries </w:t>
      </w:r>
      <w:r w:rsidR="00B11F16" w:rsidRPr="0016073E">
        <w:rPr>
          <w:sz w:val="24"/>
          <w:szCs w:val="24"/>
        </w:rPr>
        <w:t xml:space="preserve">and </w:t>
      </w:r>
    </w:p>
    <w:p w14:paraId="01CCC8CF" w14:textId="558EBEF1" w:rsidR="00837822" w:rsidRPr="0016073E" w:rsidRDefault="00837822" w:rsidP="00B11F16">
      <w:pPr>
        <w:pStyle w:val="ListParagraph"/>
        <w:numPr>
          <w:ilvl w:val="0"/>
          <w:numId w:val="6"/>
        </w:numPr>
        <w:spacing w:after="0" w:line="240" w:lineRule="auto"/>
        <w:rPr>
          <w:sz w:val="24"/>
          <w:szCs w:val="24"/>
        </w:rPr>
      </w:pPr>
      <w:r w:rsidRPr="0016073E">
        <w:rPr>
          <w:sz w:val="24"/>
          <w:szCs w:val="24"/>
        </w:rPr>
        <w:t xml:space="preserve">1953 Partners in Mission </w:t>
      </w:r>
    </w:p>
    <w:p w14:paraId="6754033C" w14:textId="77777777" w:rsidR="00B11F16" w:rsidRPr="0016073E" w:rsidRDefault="00B11F16" w:rsidP="00B11F16">
      <w:pPr>
        <w:spacing w:after="0" w:line="240" w:lineRule="auto"/>
        <w:ind w:left="360"/>
        <w:rPr>
          <w:sz w:val="24"/>
          <w:szCs w:val="24"/>
        </w:rPr>
      </w:pPr>
    </w:p>
    <w:p w14:paraId="71D48F34" w14:textId="011E3431" w:rsidR="00F952DD" w:rsidRPr="0016073E" w:rsidRDefault="00837822" w:rsidP="00D354D5">
      <w:pPr>
        <w:spacing w:after="0" w:line="240" w:lineRule="auto"/>
        <w:rPr>
          <w:sz w:val="24"/>
          <w:szCs w:val="24"/>
        </w:rPr>
      </w:pPr>
      <w:r w:rsidRPr="0016073E">
        <w:rPr>
          <w:sz w:val="24"/>
          <w:szCs w:val="24"/>
        </w:rPr>
        <w:t xml:space="preserve">Are dressing vines in </w:t>
      </w:r>
      <w:r w:rsidR="00685976">
        <w:rPr>
          <w:sz w:val="24"/>
          <w:szCs w:val="24"/>
        </w:rPr>
        <w:t xml:space="preserve">your REAL </w:t>
      </w:r>
      <w:r w:rsidR="00400007" w:rsidRPr="0016073E">
        <w:rPr>
          <w:sz w:val="24"/>
          <w:szCs w:val="24"/>
        </w:rPr>
        <w:t xml:space="preserve">vineyard </w:t>
      </w:r>
      <w:r w:rsidRPr="0016073E">
        <w:rPr>
          <w:sz w:val="24"/>
          <w:szCs w:val="24"/>
        </w:rPr>
        <w:t>amid dangerous ground conditions of ongoing political instability, drug cartels, human trafficking and forced migration</w:t>
      </w:r>
      <w:r w:rsidR="00E249D3">
        <w:rPr>
          <w:sz w:val="24"/>
          <w:szCs w:val="24"/>
        </w:rPr>
        <w:t>.</w:t>
      </w:r>
    </w:p>
    <w:p w14:paraId="0286BDDF" w14:textId="6B52885A" w:rsidR="00F952DD" w:rsidRPr="00E249D3" w:rsidRDefault="00F952DD" w:rsidP="00E249D3">
      <w:pPr>
        <w:spacing w:after="0" w:line="240" w:lineRule="auto"/>
        <w:rPr>
          <w:sz w:val="24"/>
          <w:szCs w:val="24"/>
        </w:rPr>
      </w:pPr>
      <w:r w:rsidRPr="00E249D3">
        <w:rPr>
          <w:sz w:val="24"/>
          <w:szCs w:val="24"/>
        </w:rPr>
        <w:lastRenderedPageBreak/>
        <w:t xml:space="preserve">Your Sisters, partners and ministries in Nicaragua </w:t>
      </w:r>
      <w:r w:rsidR="00400007" w:rsidRPr="00E249D3">
        <w:rPr>
          <w:sz w:val="24"/>
          <w:szCs w:val="24"/>
        </w:rPr>
        <w:t xml:space="preserve">are living with </w:t>
      </w:r>
      <w:r w:rsidRPr="00E249D3">
        <w:rPr>
          <w:sz w:val="24"/>
          <w:szCs w:val="24"/>
        </w:rPr>
        <w:t xml:space="preserve">ongoing and immediate danger and uncertainty as their property and ministries have been seized by the Ortega government in its efforts to suppress any opposition. </w:t>
      </w:r>
    </w:p>
    <w:p w14:paraId="35E1D7BB" w14:textId="77777777" w:rsidR="00E249D3" w:rsidRDefault="00E249D3" w:rsidP="00D354D5">
      <w:pPr>
        <w:spacing w:after="0" w:line="240" w:lineRule="auto"/>
        <w:rPr>
          <w:b/>
          <w:bCs/>
          <w:sz w:val="24"/>
          <w:szCs w:val="24"/>
        </w:rPr>
      </w:pPr>
    </w:p>
    <w:p w14:paraId="6B34D874" w14:textId="4EE33720" w:rsidR="00F952DD" w:rsidRPr="0016073E" w:rsidRDefault="00E249D3" w:rsidP="00D354D5">
      <w:pPr>
        <w:spacing w:after="0" w:line="240" w:lineRule="auto"/>
        <w:rPr>
          <w:b/>
          <w:bCs/>
          <w:sz w:val="24"/>
          <w:szCs w:val="24"/>
        </w:rPr>
      </w:pPr>
      <w:r>
        <w:rPr>
          <w:b/>
          <w:bCs/>
          <w:sz w:val="24"/>
          <w:szCs w:val="24"/>
        </w:rPr>
        <w:t>European Vineyard</w:t>
      </w:r>
    </w:p>
    <w:p w14:paraId="6919CCE7" w14:textId="26295955" w:rsidR="00B11F16" w:rsidRPr="0016073E" w:rsidRDefault="00F952DD" w:rsidP="00B11F16">
      <w:pPr>
        <w:pStyle w:val="ListParagraph"/>
        <w:numPr>
          <w:ilvl w:val="0"/>
          <w:numId w:val="8"/>
        </w:numPr>
        <w:spacing w:after="0" w:line="240" w:lineRule="auto"/>
        <w:rPr>
          <w:sz w:val="24"/>
          <w:szCs w:val="24"/>
        </w:rPr>
      </w:pPr>
      <w:r w:rsidRPr="0016073E">
        <w:rPr>
          <w:sz w:val="24"/>
          <w:szCs w:val="24"/>
        </w:rPr>
        <w:t>517 A</w:t>
      </w:r>
      <w:r w:rsidR="00E249D3">
        <w:rPr>
          <w:sz w:val="24"/>
          <w:szCs w:val="24"/>
        </w:rPr>
        <w:t>postolic Sisters</w:t>
      </w:r>
      <w:r w:rsidRPr="0016073E">
        <w:rPr>
          <w:sz w:val="24"/>
          <w:szCs w:val="24"/>
        </w:rPr>
        <w:t xml:space="preserve"> </w:t>
      </w:r>
    </w:p>
    <w:p w14:paraId="4CD820AC" w14:textId="0708C418" w:rsidR="00B11F16" w:rsidRPr="0016073E" w:rsidRDefault="00F952DD" w:rsidP="00B11F16">
      <w:pPr>
        <w:pStyle w:val="ListParagraph"/>
        <w:numPr>
          <w:ilvl w:val="0"/>
          <w:numId w:val="8"/>
        </w:numPr>
        <w:spacing w:after="0" w:line="240" w:lineRule="auto"/>
        <w:rPr>
          <w:sz w:val="24"/>
          <w:szCs w:val="24"/>
        </w:rPr>
      </w:pPr>
      <w:r w:rsidRPr="0016073E">
        <w:rPr>
          <w:sz w:val="24"/>
          <w:szCs w:val="24"/>
        </w:rPr>
        <w:t>47 C</w:t>
      </w:r>
      <w:r w:rsidR="00E249D3">
        <w:rPr>
          <w:sz w:val="24"/>
          <w:szCs w:val="24"/>
        </w:rPr>
        <w:t>ontemplative Sisters</w:t>
      </w:r>
      <w:r w:rsidRPr="0016073E">
        <w:rPr>
          <w:sz w:val="24"/>
          <w:szCs w:val="24"/>
        </w:rPr>
        <w:t xml:space="preserve"> </w:t>
      </w:r>
    </w:p>
    <w:p w14:paraId="7AD90ECF" w14:textId="6FAC909A" w:rsidR="00B11F16" w:rsidRPr="0016073E" w:rsidRDefault="00F952DD" w:rsidP="00B11F16">
      <w:pPr>
        <w:pStyle w:val="ListParagraph"/>
        <w:numPr>
          <w:ilvl w:val="0"/>
          <w:numId w:val="8"/>
        </w:numPr>
        <w:spacing w:after="0" w:line="240" w:lineRule="auto"/>
        <w:rPr>
          <w:sz w:val="24"/>
          <w:szCs w:val="24"/>
        </w:rPr>
      </w:pPr>
      <w:r w:rsidRPr="0016073E">
        <w:rPr>
          <w:sz w:val="24"/>
          <w:szCs w:val="24"/>
        </w:rPr>
        <w:t>53 C</w:t>
      </w:r>
      <w:r w:rsidR="00E249D3">
        <w:rPr>
          <w:sz w:val="24"/>
          <w:szCs w:val="24"/>
        </w:rPr>
        <w:t>ongregational Ministrie</w:t>
      </w:r>
      <w:r w:rsidRPr="0016073E">
        <w:rPr>
          <w:sz w:val="24"/>
          <w:szCs w:val="24"/>
        </w:rPr>
        <w:t xml:space="preserve">s, </w:t>
      </w:r>
    </w:p>
    <w:p w14:paraId="29BC6308" w14:textId="73C11503" w:rsidR="00B11F16" w:rsidRPr="0016073E" w:rsidRDefault="00F952DD" w:rsidP="00B11F16">
      <w:pPr>
        <w:pStyle w:val="ListParagraph"/>
        <w:numPr>
          <w:ilvl w:val="0"/>
          <w:numId w:val="8"/>
        </w:numPr>
        <w:spacing w:after="0" w:line="240" w:lineRule="auto"/>
        <w:rPr>
          <w:sz w:val="24"/>
          <w:szCs w:val="24"/>
        </w:rPr>
      </w:pPr>
      <w:r w:rsidRPr="0016073E">
        <w:rPr>
          <w:sz w:val="24"/>
          <w:szCs w:val="24"/>
        </w:rPr>
        <w:t>14 I</w:t>
      </w:r>
      <w:r w:rsidR="00E249D3">
        <w:rPr>
          <w:sz w:val="24"/>
          <w:szCs w:val="24"/>
        </w:rPr>
        <w:t xml:space="preserve">ndividual Ministries </w:t>
      </w:r>
      <w:r w:rsidRPr="0016073E">
        <w:rPr>
          <w:sz w:val="24"/>
          <w:szCs w:val="24"/>
        </w:rPr>
        <w:t xml:space="preserve">and </w:t>
      </w:r>
    </w:p>
    <w:p w14:paraId="1EF70C47" w14:textId="19023E83" w:rsidR="00B11F16" w:rsidRPr="0016073E" w:rsidRDefault="00F952DD" w:rsidP="00B11F16">
      <w:pPr>
        <w:pStyle w:val="ListParagraph"/>
        <w:numPr>
          <w:ilvl w:val="0"/>
          <w:numId w:val="8"/>
        </w:numPr>
        <w:spacing w:after="0" w:line="240" w:lineRule="auto"/>
        <w:rPr>
          <w:sz w:val="24"/>
          <w:szCs w:val="24"/>
        </w:rPr>
      </w:pPr>
      <w:r w:rsidRPr="0016073E">
        <w:rPr>
          <w:sz w:val="24"/>
          <w:szCs w:val="24"/>
        </w:rPr>
        <w:t>1703 Partners in Mi</w:t>
      </w:r>
      <w:r w:rsidR="00E249D3">
        <w:rPr>
          <w:sz w:val="24"/>
          <w:szCs w:val="24"/>
        </w:rPr>
        <w:t>ssion</w:t>
      </w:r>
    </w:p>
    <w:p w14:paraId="162A249A" w14:textId="77777777" w:rsidR="00B11F16" w:rsidRPr="0016073E" w:rsidRDefault="00B11F16" w:rsidP="00B11F16">
      <w:pPr>
        <w:spacing w:after="0" w:line="240" w:lineRule="auto"/>
        <w:rPr>
          <w:sz w:val="24"/>
          <w:szCs w:val="24"/>
        </w:rPr>
      </w:pPr>
    </w:p>
    <w:p w14:paraId="4B77E3D3" w14:textId="128C0DB3" w:rsidR="00F952DD" w:rsidRPr="0016073E" w:rsidRDefault="00B11F16" w:rsidP="00B11F16">
      <w:pPr>
        <w:spacing w:after="0" w:line="240" w:lineRule="auto"/>
        <w:rPr>
          <w:sz w:val="24"/>
          <w:szCs w:val="24"/>
        </w:rPr>
      </w:pPr>
      <w:r w:rsidRPr="0016073E">
        <w:rPr>
          <w:sz w:val="24"/>
          <w:szCs w:val="24"/>
        </w:rPr>
        <w:t xml:space="preserve">Are tending your </w:t>
      </w:r>
      <w:r w:rsidRPr="00E249D3">
        <w:rPr>
          <w:sz w:val="24"/>
          <w:szCs w:val="24"/>
        </w:rPr>
        <w:t>European Vineyard</w:t>
      </w:r>
      <w:r w:rsidR="00837822" w:rsidRPr="0016073E">
        <w:rPr>
          <w:sz w:val="24"/>
          <w:szCs w:val="24"/>
        </w:rPr>
        <w:t xml:space="preserve"> amid an</w:t>
      </w:r>
      <w:r w:rsidR="00F952DD" w:rsidRPr="0016073E">
        <w:rPr>
          <w:sz w:val="24"/>
          <w:szCs w:val="24"/>
        </w:rPr>
        <w:t xml:space="preserve"> unprecedent rise in European white nationalism that threatens ongoing deterioration of the E</w:t>
      </w:r>
      <w:r w:rsidR="00E249D3">
        <w:rPr>
          <w:sz w:val="24"/>
          <w:szCs w:val="24"/>
        </w:rPr>
        <w:t>uropean Union</w:t>
      </w:r>
      <w:r w:rsidR="00F952DD" w:rsidRPr="0016073E">
        <w:rPr>
          <w:sz w:val="24"/>
          <w:szCs w:val="24"/>
        </w:rPr>
        <w:t>. Millions of migrants displaced by violence, climate disasters and economic conditions are adrift</w:t>
      </w:r>
      <w:r w:rsidR="00400007" w:rsidRPr="0016073E">
        <w:rPr>
          <w:sz w:val="24"/>
          <w:szCs w:val="24"/>
        </w:rPr>
        <w:t xml:space="preserve"> or have disappeared</w:t>
      </w:r>
      <w:r w:rsidR="00F952DD" w:rsidRPr="0016073E">
        <w:rPr>
          <w:sz w:val="24"/>
          <w:szCs w:val="24"/>
        </w:rPr>
        <w:t xml:space="preserve"> throughout the continent creating ripe conditions for trafficking vulnerable women, </w:t>
      </w:r>
      <w:proofErr w:type="gramStart"/>
      <w:r w:rsidR="00F952DD" w:rsidRPr="0016073E">
        <w:rPr>
          <w:sz w:val="24"/>
          <w:szCs w:val="24"/>
        </w:rPr>
        <w:t>girls</w:t>
      </w:r>
      <w:proofErr w:type="gramEnd"/>
      <w:r w:rsidR="00F952DD" w:rsidRPr="0016073E">
        <w:rPr>
          <w:sz w:val="24"/>
          <w:szCs w:val="24"/>
        </w:rPr>
        <w:t xml:space="preserve"> and children. </w:t>
      </w:r>
      <w:r w:rsidRPr="0016073E">
        <w:rPr>
          <w:sz w:val="24"/>
          <w:szCs w:val="24"/>
        </w:rPr>
        <w:t xml:space="preserve">Your vinedressers are responding with healing and haven, food and </w:t>
      </w:r>
      <w:proofErr w:type="gramStart"/>
      <w:r w:rsidRPr="0016073E">
        <w:rPr>
          <w:sz w:val="24"/>
          <w:szCs w:val="24"/>
        </w:rPr>
        <w:t>shelte</w:t>
      </w:r>
      <w:r w:rsidR="00E249D3">
        <w:rPr>
          <w:sz w:val="24"/>
          <w:szCs w:val="24"/>
        </w:rPr>
        <w:t>r</w:t>
      </w:r>
      <w:proofErr w:type="gramEnd"/>
    </w:p>
    <w:p w14:paraId="516BF483" w14:textId="77777777" w:rsidR="00F952DD" w:rsidRPr="0016073E" w:rsidRDefault="00F952DD" w:rsidP="00D354D5">
      <w:pPr>
        <w:spacing w:after="0" w:line="240" w:lineRule="auto"/>
        <w:rPr>
          <w:sz w:val="24"/>
          <w:szCs w:val="24"/>
        </w:rPr>
      </w:pPr>
    </w:p>
    <w:p w14:paraId="74847A97" w14:textId="74479F1B" w:rsidR="00B11F16" w:rsidRPr="0016073E" w:rsidRDefault="00760FEA" w:rsidP="00D354D5">
      <w:pPr>
        <w:spacing w:after="0" w:line="240" w:lineRule="auto"/>
        <w:rPr>
          <w:b/>
          <w:bCs/>
          <w:sz w:val="24"/>
          <w:szCs w:val="24"/>
        </w:rPr>
      </w:pPr>
      <w:r>
        <w:rPr>
          <w:b/>
          <w:bCs/>
          <w:sz w:val="24"/>
          <w:szCs w:val="24"/>
        </w:rPr>
        <w:t>Middle East Vineyard</w:t>
      </w:r>
    </w:p>
    <w:p w14:paraId="0223BE2A" w14:textId="1D708E7E" w:rsidR="00B11F16" w:rsidRPr="0016073E" w:rsidRDefault="00F952DD" w:rsidP="00B11F16">
      <w:pPr>
        <w:pStyle w:val="ListParagraph"/>
        <w:numPr>
          <w:ilvl w:val="0"/>
          <w:numId w:val="9"/>
        </w:numPr>
        <w:spacing w:after="0" w:line="240" w:lineRule="auto"/>
        <w:rPr>
          <w:sz w:val="24"/>
          <w:szCs w:val="24"/>
        </w:rPr>
      </w:pPr>
      <w:r w:rsidRPr="0016073E">
        <w:rPr>
          <w:sz w:val="24"/>
          <w:szCs w:val="24"/>
        </w:rPr>
        <w:t>79 A</w:t>
      </w:r>
      <w:r w:rsidR="00760FEA">
        <w:rPr>
          <w:sz w:val="24"/>
          <w:szCs w:val="24"/>
        </w:rPr>
        <w:t>postolic Sisters</w:t>
      </w:r>
    </w:p>
    <w:p w14:paraId="16614EBE" w14:textId="4FCE91CE" w:rsidR="00B11F16" w:rsidRPr="0016073E" w:rsidRDefault="00F952DD" w:rsidP="00B11F16">
      <w:pPr>
        <w:pStyle w:val="ListParagraph"/>
        <w:numPr>
          <w:ilvl w:val="0"/>
          <w:numId w:val="9"/>
        </w:numPr>
        <w:spacing w:after="0" w:line="240" w:lineRule="auto"/>
        <w:rPr>
          <w:sz w:val="24"/>
          <w:szCs w:val="24"/>
        </w:rPr>
      </w:pPr>
      <w:r w:rsidRPr="0016073E">
        <w:rPr>
          <w:sz w:val="24"/>
          <w:szCs w:val="24"/>
        </w:rPr>
        <w:t xml:space="preserve">12 Congregational </w:t>
      </w:r>
      <w:r w:rsidR="00760FEA">
        <w:rPr>
          <w:sz w:val="24"/>
          <w:szCs w:val="24"/>
        </w:rPr>
        <w:t>M</w:t>
      </w:r>
      <w:r w:rsidRPr="0016073E">
        <w:rPr>
          <w:sz w:val="24"/>
          <w:szCs w:val="24"/>
        </w:rPr>
        <w:t xml:space="preserve">inistries, </w:t>
      </w:r>
    </w:p>
    <w:p w14:paraId="300980A4" w14:textId="5424BD86" w:rsidR="00B11F16" w:rsidRPr="0016073E" w:rsidRDefault="00F952DD" w:rsidP="00B11F16">
      <w:pPr>
        <w:pStyle w:val="ListParagraph"/>
        <w:numPr>
          <w:ilvl w:val="0"/>
          <w:numId w:val="9"/>
        </w:numPr>
        <w:spacing w:after="0" w:line="240" w:lineRule="auto"/>
        <w:rPr>
          <w:sz w:val="24"/>
          <w:szCs w:val="24"/>
        </w:rPr>
      </w:pPr>
      <w:r w:rsidRPr="0016073E">
        <w:rPr>
          <w:sz w:val="24"/>
          <w:szCs w:val="24"/>
        </w:rPr>
        <w:t xml:space="preserve">I Individual </w:t>
      </w:r>
      <w:r w:rsidR="00760FEA">
        <w:rPr>
          <w:sz w:val="24"/>
          <w:szCs w:val="24"/>
        </w:rPr>
        <w:t>M</w:t>
      </w:r>
      <w:r w:rsidRPr="0016073E">
        <w:rPr>
          <w:sz w:val="24"/>
          <w:szCs w:val="24"/>
        </w:rPr>
        <w:t xml:space="preserve">inistry and </w:t>
      </w:r>
    </w:p>
    <w:p w14:paraId="3D2A1DF6" w14:textId="77777777" w:rsidR="00B11F16" w:rsidRPr="0016073E" w:rsidRDefault="00F952DD" w:rsidP="00B11F16">
      <w:pPr>
        <w:pStyle w:val="ListParagraph"/>
        <w:numPr>
          <w:ilvl w:val="0"/>
          <w:numId w:val="9"/>
        </w:numPr>
        <w:spacing w:after="0" w:line="240" w:lineRule="auto"/>
        <w:rPr>
          <w:sz w:val="24"/>
          <w:szCs w:val="24"/>
        </w:rPr>
      </w:pPr>
      <w:r w:rsidRPr="0016073E">
        <w:rPr>
          <w:sz w:val="24"/>
          <w:szCs w:val="24"/>
        </w:rPr>
        <w:t xml:space="preserve">297 Partners in Mission </w:t>
      </w:r>
    </w:p>
    <w:p w14:paraId="2F23F8DD" w14:textId="77777777" w:rsidR="00B11F16" w:rsidRPr="0016073E" w:rsidRDefault="00B11F16" w:rsidP="00B11F16">
      <w:pPr>
        <w:spacing w:after="0" w:line="240" w:lineRule="auto"/>
        <w:rPr>
          <w:sz w:val="24"/>
          <w:szCs w:val="24"/>
        </w:rPr>
      </w:pPr>
    </w:p>
    <w:p w14:paraId="4CB06FEC" w14:textId="0E9077A5" w:rsidR="00513C71" w:rsidRPr="0016073E" w:rsidRDefault="00B11F16" w:rsidP="00B11F16">
      <w:pPr>
        <w:spacing w:after="0" w:line="240" w:lineRule="auto"/>
        <w:rPr>
          <w:sz w:val="24"/>
          <w:szCs w:val="24"/>
        </w:rPr>
      </w:pPr>
      <w:r w:rsidRPr="0016073E">
        <w:rPr>
          <w:sz w:val="24"/>
          <w:szCs w:val="24"/>
        </w:rPr>
        <w:t>A</w:t>
      </w:r>
      <w:r w:rsidR="00F952DD" w:rsidRPr="0016073E">
        <w:rPr>
          <w:sz w:val="24"/>
          <w:szCs w:val="24"/>
        </w:rPr>
        <w:t xml:space="preserve">re </w:t>
      </w:r>
      <w:r w:rsidR="00837822" w:rsidRPr="0016073E">
        <w:rPr>
          <w:sz w:val="24"/>
          <w:szCs w:val="24"/>
        </w:rPr>
        <w:t xml:space="preserve">dressing vines and wounds in the Middle East bringing and being the presence </w:t>
      </w:r>
      <w:proofErr w:type="gramStart"/>
      <w:r w:rsidR="00837822" w:rsidRPr="0016073E">
        <w:rPr>
          <w:sz w:val="24"/>
          <w:szCs w:val="24"/>
        </w:rPr>
        <w:t xml:space="preserve">of </w:t>
      </w:r>
      <w:r w:rsidR="00513C71" w:rsidRPr="0016073E">
        <w:rPr>
          <w:sz w:val="24"/>
          <w:szCs w:val="24"/>
        </w:rPr>
        <w:t xml:space="preserve"> Good</w:t>
      </w:r>
      <w:proofErr w:type="gramEnd"/>
      <w:r w:rsidR="00513C71" w:rsidRPr="0016073E">
        <w:rPr>
          <w:sz w:val="24"/>
          <w:szCs w:val="24"/>
        </w:rPr>
        <w:t xml:space="preserve"> Shepherd to so many </w:t>
      </w:r>
      <w:r w:rsidR="00F952DD" w:rsidRPr="0016073E">
        <w:rPr>
          <w:sz w:val="24"/>
          <w:szCs w:val="24"/>
        </w:rPr>
        <w:t xml:space="preserve">areas destabilized by unrelenting violence and political unrest </w:t>
      </w:r>
      <w:r w:rsidR="00513C71" w:rsidRPr="0016073E">
        <w:rPr>
          <w:sz w:val="24"/>
          <w:szCs w:val="24"/>
        </w:rPr>
        <w:t xml:space="preserve">in </w:t>
      </w:r>
      <w:r w:rsidR="00F952DD" w:rsidRPr="0016073E">
        <w:rPr>
          <w:sz w:val="24"/>
          <w:szCs w:val="24"/>
        </w:rPr>
        <w:t xml:space="preserve">that region. Your Sisters in Lebanon wrote </w:t>
      </w:r>
      <w:proofErr w:type="gramStart"/>
      <w:r w:rsidR="00F952DD" w:rsidRPr="0016073E">
        <w:rPr>
          <w:sz w:val="24"/>
          <w:szCs w:val="24"/>
        </w:rPr>
        <w:t>recently</w:t>
      </w:r>
      <w:proofErr w:type="gramEnd"/>
      <w:r w:rsidR="00513C71" w:rsidRPr="0016073E">
        <w:rPr>
          <w:sz w:val="24"/>
          <w:szCs w:val="24"/>
        </w:rPr>
        <w:t xml:space="preserve"> </w:t>
      </w:r>
    </w:p>
    <w:p w14:paraId="706FD6DC" w14:textId="77777777" w:rsidR="00513C71" w:rsidRPr="0016073E" w:rsidRDefault="00513C71" w:rsidP="00B11F16">
      <w:pPr>
        <w:spacing w:after="0" w:line="240" w:lineRule="auto"/>
        <w:rPr>
          <w:sz w:val="24"/>
          <w:szCs w:val="24"/>
        </w:rPr>
      </w:pPr>
    </w:p>
    <w:p w14:paraId="4FDD8152" w14:textId="574A9B87" w:rsidR="00513C71" w:rsidRPr="00760FEA" w:rsidRDefault="00760FEA" w:rsidP="00760FEA">
      <w:pPr>
        <w:spacing w:after="0" w:line="240" w:lineRule="auto"/>
        <w:ind w:left="720"/>
        <w:rPr>
          <w:i/>
          <w:iCs/>
          <w:sz w:val="24"/>
          <w:szCs w:val="24"/>
        </w:rPr>
      </w:pPr>
      <w:r w:rsidRPr="00760FEA">
        <w:rPr>
          <w:i/>
          <w:iCs/>
          <w:sz w:val="24"/>
          <w:szCs w:val="24"/>
        </w:rPr>
        <w:t>“</w:t>
      </w:r>
      <w:r w:rsidR="00F952DD" w:rsidRPr="00760FEA">
        <w:rPr>
          <w:i/>
          <w:iCs/>
          <w:sz w:val="24"/>
          <w:szCs w:val="24"/>
        </w:rPr>
        <w:t xml:space="preserve">We are invited to play a vital role in promoting peace and reconciliation, as Saint John </w:t>
      </w:r>
      <w:proofErr w:type="spellStart"/>
      <w:r w:rsidR="00F952DD" w:rsidRPr="00760FEA">
        <w:rPr>
          <w:i/>
          <w:iCs/>
          <w:sz w:val="24"/>
          <w:szCs w:val="24"/>
        </w:rPr>
        <w:t>Eudes</w:t>
      </w:r>
      <w:proofErr w:type="spellEnd"/>
      <w:r w:rsidR="00F952DD" w:rsidRPr="00760FEA">
        <w:rPr>
          <w:i/>
          <w:iCs/>
          <w:sz w:val="24"/>
          <w:szCs w:val="24"/>
        </w:rPr>
        <w:t xml:space="preserve"> and Saint Mary </w:t>
      </w:r>
      <w:proofErr w:type="spellStart"/>
      <w:r w:rsidR="00F952DD" w:rsidRPr="00760FEA">
        <w:rPr>
          <w:i/>
          <w:iCs/>
          <w:sz w:val="24"/>
          <w:szCs w:val="24"/>
        </w:rPr>
        <w:t>Euprhasia</w:t>
      </w:r>
      <w:proofErr w:type="spellEnd"/>
      <w:r w:rsidR="00F952DD" w:rsidRPr="00760FEA">
        <w:rPr>
          <w:i/>
          <w:iCs/>
          <w:sz w:val="24"/>
          <w:szCs w:val="24"/>
        </w:rPr>
        <w:t xml:space="preserve"> did in their times.  We carry the weight of our desire for peace in our hearts.</w:t>
      </w:r>
      <w:r w:rsidR="00B11F16" w:rsidRPr="00760FEA">
        <w:rPr>
          <w:i/>
          <w:iCs/>
          <w:sz w:val="24"/>
          <w:szCs w:val="24"/>
        </w:rPr>
        <w:t xml:space="preserve">  Moved by compassion we are determined to </w:t>
      </w:r>
      <w:proofErr w:type="gramStart"/>
      <w:r w:rsidR="00B11F16" w:rsidRPr="00760FEA">
        <w:rPr>
          <w:i/>
          <w:iCs/>
          <w:sz w:val="24"/>
          <w:szCs w:val="24"/>
        </w:rPr>
        <w:t>take action</w:t>
      </w:r>
      <w:proofErr w:type="gramEnd"/>
      <w:r w:rsidR="00B11F16" w:rsidRPr="00760FEA">
        <w:rPr>
          <w:i/>
          <w:iCs/>
          <w:sz w:val="24"/>
          <w:szCs w:val="24"/>
        </w:rPr>
        <w:t xml:space="preserve"> and support our brothers and sisters in their time of need.” </w:t>
      </w:r>
      <w:r>
        <w:rPr>
          <w:rStyle w:val="FootnoteReference"/>
          <w:i/>
          <w:iCs/>
          <w:sz w:val="24"/>
          <w:szCs w:val="24"/>
        </w:rPr>
        <w:footnoteReference w:id="3"/>
      </w:r>
    </w:p>
    <w:p w14:paraId="2B43CACA" w14:textId="77777777" w:rsidR="00513C71" w:rsidRPr="0016073E" w:rsidRDefault="00513C71" w:rsidP="00B11F16">
      <w:pPr>
        <w:spacing w:after="0" w:line="240" w:lineRule="auto"/>
        <w:rPr>
          <w:sz w:val="24"/>
          <w:szCs w:val="24"/>
        </w:rPr>
      </w:pPr>
    </w:p>
    <w:p w14:paraId="74D3537A" w14:textId="7FB704E5" w:rsidR="00F952DD" w:rsidRPr="0016073E" w:rsidRDefault="00B11F16" w:rsidP="00B11F16">
      <w:pPr>
        <w:spacing w:after="0" w:line="240" w:lineRule="auto"/>
        <w:rPr>
          <w:sz w:val="24"/>
          <w:szCs w:val="24"/>
        </w:rPr>
      </w:pPr>
      <w:r w:rsidRPr="0016073E">
        <w:rPr>
          <w:sz w:val="24"/>
          <w:szCs w:val="24"/>
        </w:rPr>
        <w:t xml:space="preserve">They are assisting displaced families who have recently arrived in Lebanon with accessing healthcare and </w:t>
      </w:r>
      <w:proofErr w:type="gramStart"/>
      <w:r w:rsidRPr="0016073E">
        <w:rPr>
          <w:sz w:val="24"/>
          <w:szCs w:val="24"/>
        </w:rPr>
        <w:t>basic necessities</w:t>
      </w:r>
      <w:proofErr w:type="gramEnd"/>
      <w:r w:rsidRPr="0016073E">
        <w:rPr>
          <w:sz w:val="24"/>
          <w:szCs w:val="24"/>
        </w:rPr>
        <w:t>.</w:t>
      </w:r>
    </w:p>
    <w:p w14:paraId="22C02C41" w14:textId="77777777" w:rsidR="0007319D" w:rsidRDefault="0007319D" w:rsidP="00D354D5">
      <w:pPr>
        <w:spacing w:after="0" w:line="240" w:lineRule="auto"/>
        <w:rPr>
          <w:b/>
          <w:bCs/>
          <w:sz w:val="24"/>
          <w:szCs w:val="24"/>
        </w:rPr>
      </w:pPr>
    </w:p>
    <w:p w14:paraId="47F97362" w14:textId="77777777" w:rsidR="0007319D" w:rsidRDefault="0007319D" w:rsidP="00D354D5">
      <w:pPr>
        <w:spacing w:after="0" w:line="240" w:lineRule="auto"/>
        <w:rPr>
          <w:b/>
          <w:bCs/>
          <w:sz w:val="24"/>
          <w:szCs w:val="24"/>
        </w:rPr>
      </w:pPr>
    </w:p>
    <w:p w14:paraId="06813658" w14:textId="77777777" w:rsidR="0007319D" w:rsidRDefault="0007319D" w:rsidP="00D354D5">
      <w:pPr>
        <w:spacing w:after="0" w:line="240" w:lineRule="auto"/>
        <w:rPr>
          <w:b/>
          <w:bCs/>
          <w:sz w:val="24"/>
          <w:szCs w:val="24"/>
        </w:rPr>
      </w:pPr>
    </w:p>
    <w:p w14:paraId="3A939742" w14:textId="159535F0" w:rsidR="00F952DD" w:rsidRPr="0016073E" w:rsidRDefault="0007319D" w:rsidP="00D354D5">
      <w:pPr>
        <w:spacing w:after="0" w:line="240" w:lineRule="auto"/>
        <w:rPr>
          <w:b/>
          <w:bCs/>
          <w:sz w:val="24"/>
          <w:szCs w:val="24"/>
        </w:rPr>
      </w:pPr>
      <w:r>
        <w:rPr>
          <w:b/>
          <w:bCs/>
          <w:sz w:val="24"/>
          <w:szCs w:val="24"/>
        </w:rPr>
        <w:lastRenderedPageBreak/>
        <w:t>RIMOA Vineyard</w:t>
      </w:r>
    </w:p>
    <w:p w14:paraId="7A2859EE" w14:textId="098FD14D" w:rsidR="00B11F16" w:rsidRPr="0016073E" w:rsidRDefault="00F952DD" w:rsidP="00B11F16">
      <w:pPr>
        <w:pStyle w:val="ListParagraph"/>
        <w:numPr>
          <w:ilvl w:val="0"/>
          <w:numId w:val="10"/>
        </w:numPr>
        <w:spacing w:after="0" w:line="240" w:lineRule="auto"/>
        <w:rPr>
          <w:sz w:val="24"/>
          <w:szCs w:val="24"/>
        </w:rPr>
      </w:pPr>
      <w:r w:rsidRPr="0016073E">
        <w:rPr>
          <w:sz w:val="24"/>
          <w:szCs w:val="24"/>
        </w:rPr>
        <w:t>242 A</w:t>
      </w:r>
      <w:r w:rsidR="0007319D">
        <w:rPr>
          <w:sz w:val="24"/>
          <w:szCs w:val="24"/>
        </w:rPr>
        <w:t>postolic Sisters</w:t>
      </w:r>
      <w:r w:rsidRPr="0016073E">
        <w:rPr>
          <w:sz w:val="24"/>
          <w:szCs w:val="24"/>
        </w:rPr>
        <w:t>,</w:t>
      </w:r>
    </w:p>
    <w:p w14:paraId="4D81A4F4" w14:textId="7C7CC4CF" w:rsidR="00B11F16" w:rsidRPr="0016073E" w:rsidRDefault="00F952DD" w:rsidP="00B11F16">
      <w:pPr>
        <w:pStyle w:val="ListParagraph"/>
        <w:numPr>
          <w:ilvl w:val="0"/>
          <w:numId w:val="10"/>
        </w:numPr>
        <w:spacing w:after="0" w:line="240" w:lineRule="auto"/>
        <w:rPr>
          <w:sz w:val="24"/>
          <w:szCs w:val="24"/>
        </w:rPr>
      </w:pPr>
      <w:r w:rsidRPr="0016073E">
        <w:rPr>
          <w:sz w:val="24"/>
          <w:szCs w:val="24"/>
        </w:rPr>
        <w:t xml:space="preserve"> 3 C</w:t>
      </w:r>
      <w:r w:rsidR="0007319D">
        <w:rPr>
          <w:sz w:val="24"/>
          <w:szCs w:val="24"/>
        </w:rPr>
        <w:t>ontemplative Sisters,</w:t>
      </w:r>
    </w:p>
    <w:p w14:paraId="3E508A7F" w14:textId="779078F2" w:rsidR="00B11F16" w:rsidRPr="0016073E" w:rsidRDefault="00F952DD" w:rsidP="00B11F16">
      <w:pPr>
        <w:pStyle w:val="ListParagraph"/>
        <w:numPr>
          <w:ilvl w:val="0"/>
          <w:numId w:val="10"/>
        </w:numPr>
        <w:spacing w:after="0" w:line="240" w:lineRule="auto"/>
        <w:rPr>
          <w:sz w:val="24"/>
          <w:szCs w:val="24"/>
        </w:rPr>
      </w:pPr>
      <w:r w:rsidRPr="0016073E">
        <w:rPr>
          <w:sz w:val="24"/>
          <w:szCs w:val="24"/>
        </w:rPr>
        <w:t>58 C</w:t>
      </w:r>
      <w:r w:rsidR="0007319D">
        <w:rPr>
          <w:sz w:val="24"/>
          <w:szCs w:val="24"/>
        </w:rPr>
        <w:t>ongregational Ministries</w:t>
      </w:r>
      <w:r w:rsidRPr="0016073E">
        <w:rPr>
          <w:sz w:val="24"/>
          <w:szCs w:val="24"/>
        </w:rPr>
        <w:t xml:space="preserve">, </w:t>
      </w:r>
    </w:p>
    <w:p w14:paraId="06FE50FB" w14:textId="7E6F02B9" w:rsidR="00B11F16" w:rsidRPr="0016073E" w:rsidRDefault="00F952DD" w:rsidP="00B11F16">
      <w:pPr>
        <w:pStyle w:val="ListParagraph"/>
        <w:numPr>
          <w:ilvl w:val="0"/>
          <w:numId w:val="10"/>
        </w:numPr>
        <w:spacing w:after="0" w:line="240" w:lineRule="auto"/>
        <w:rPr>
          <w:sz w:val="24"/>
          <w:szCs w:val="24"/>
        </w:rPr>
      </w:pPr>
      <w:r w:rsidRPr="0016073E">
        <w:rPr>
          <w:sz w:val="24"/>
          <w:szCs w:val="24"/>
        </w:rPr>
        <w:t>11 I</w:t>
      </w:r>
      <w:r w:rsidR="0007319D">
        <w:rPr>
          <w:sz w:val="24"/>
          <w:szCs w:val="24"/>
        </w:rPr>
        <w:t>ndividual Ministries</w:t>
      </w:r>
      <w:r w:rsidRPr="0016073E">
        <w:rPr>
          <w:sz w:val="24"/>
          <w:szCs w:val="24"/>
        </w:rPr>
        <w:t xml:space="preserve"> and </w:t>
      </w:r>
    </w:p>
    <w:p w14:paraId="651DCD24" w14:textId="25513214" w:rsidR="00B11F16" w:rsidRPr="0016073E" w:rsidRDefault="00F952DD" w:rsidP="00B11F16">
      <w:pPr>
        <w:pStyle w:val="ListParagraph"/>
        <w:numPr>
          <w:ilvl w:val="0"/>
          <w:numId w:val="10"/>
        </w:numPr>
        <w:spacing w:after="0" w:line="240" w:lineRule="auto"/>
        <w:rPr>
          <w:sz w:val="24"/>
          <w:szCs w:val="24"/>
        </w:rPr>
      </w:pPr>
      <w:r w:rsidRPr="0016073E">
        <w:rPr>
          <w:sz w:val="24"/>
          <w:szCs w:val="24"/>
        </w:rPr>
        <w:t>1406 Partners</w:t>
      </w:r>
      <w:r w:rsidR="0007319D">
        <w:rPr>
          <w:sz w:val="24"/>
          <w:szCs w:val="24"/>
        </w:rPr>
        <w:t xml:space="preserve"> in Mission</w:t>
      </w:r>
    </w:p>
    <w:p w14:paraId="7BA9CE22" w14:textId="1E4568A8" w:rsidR="00B11F16" w:rsidRPr="0016073E" w:rsidRDefault="00B11F16" w:rsidP="00B11F16">
      <w:pPr>
        <w:spacing w:after="0" w:line="240" w:lineRule="auto"/>
        <w:rPr>
          <w:sz w:val="24"/>
          <w:szCs w:val="24"/>
        </w:rPr>
      </w:pPr>
      <w:r w:rsidRPr="0016073E">
        <w:rPr>
          <w:sz w:val="24"/>
          <w:szCs w:val="24"/>
        </w:rPr>
        <w:t>Are tending the vineyard of RIMOA</w:t>
      </w:r>
      <w:r w:rsidR="00837822" w:rsidRPr="0016073E">
        <w:rPr>
          <w:sz w:val="24"/>
          <w:szCs w:val="24"/>
        </w:rPr>
        <w:t xml:space="preserve"> amid all sorts of challenging ground conditions. </w:t>
      </w:r>
    </w:p>
    <w:p w14:paraId="06041659" w14:textId="1E70519F" w:rsidR="00837822" w:rsidRPr="0016073E" w:rsidRDefault="00B11F16" w:rsidP="00B11F16">
      <w:pPr>
        <w:spacing w:after="0" w:line="240" w:lineRule="auto"/>
        <w:rPr>
          <w:sz w:val="24"/>
          <w:szCs w:val="24"/>
        </w:rPr>
      </w:pPr>
      <w:r w:rsidRPr="0016073E">
        <w:rPr>
          <w:sz w:val="24"/>
          <w:szCs w:val="24"/>
        </w:rPr>
        <w:t>The flooding in parts of</w:t>
      </w:r>
      <w:r w:rsidR="00837822" w:rsidRPr="0016073E">
        <w:rPr>
          <w:sz w:val="24"/>
          <w:szCs w:val="24"/>
        </w:rPr>
        <w:t xml:space="preserve"> this region</w:t>
      </w:r>
      <w:r w:rsidRPr="0016073E">
        <w:rPr>
          <w:sz w:val="24"/>
          <w:szCs w:val="24"/>
        </w:rPr>
        <w:t>, particularly in Keny</w:t>
      </w:r>
      <w:r w:rsidR="00837822" w:rsidRPr="0016073E">
        <w:rPr>
          <w:sz w:val="24"/>
          <w:szCs w:val="24"/>
        </w:rPr>
        <w:t xml:space="preserve">a has been devastating and catastrophic. Your Sisters and partners are responding with </w:t>
      </w:r>
      <w:r w:rsidR="00F952DD" w:rsidRPr="0016073E">
        <w:rPr>
          <w:sz w:val="24"/>
          <w:szCs w:val="24"/>
        </w:rPr>
        <w:t>much need relief and essential resources to</w:t>
      </w:r>
      <w:r w:rsidR="00837822" w:rsidRPr="0016073E">
        <w:rPr>
          <w:sz w:val="24"/>
          <w:szCs w:val="24"/>
        </w:rPr>
        <w:t xml:space="preserve"> </w:t>
      </w:r>
      <w:r w:rsidR="00F952DD" w:rsidRPr="0016073E">
        <w:rPr>
          <w:sz w:val="24"/>
          <w:szCs w:val="24"/>
        </w:rPr>
        <w:t xml:space="preserve">effected families. </w:t>
      </w:r>
      <w:r w:rsidR="00EC713C">
        <w:rPr>
          <w:sz w:val="24"/>
          <w:szCs w:val="24"/>
        </w:rPr>
        <w:t>Consider, too, the e</w:t>
      </w:r>
      <w:r w:rsidR="0007319D">
        <w:rPr>
          <w:sz w:val="24"/>
          <w:szCs w:val="24"/>
        </w:rPr>
        <w:t>xtreme soil and ground conditions elsewhere in this vineyard</w:t>
      </w:r>
      <w:r w:rsidR="00EC713C">
        <w:rPr>
          <w:sz w:val="24"/>
          <w:szCs w:val="24"/>
        </w:rPr>
        <w:t>:</w:t>
      </w:r>
      <w:r w:rsidR="0007319D">
        <w:rPr>
          <w:sz w:val="24"/>
          <w:szCs w:val="24"/>
        </w:rPr>
        <w:t xml:space="preserve"> drought, </w:t>
      </w:r>
      <w:r w:rsidR="00EC713C">
        <w:rPr>
          <w:sz w:val="24"/>
          <w:szCs w:val="24"/>
        </w:rPr>
        <w:t xml:space="preserve">famine </w:t>
      </w:r>
      <w:r w:rsidR="0007319D">
        <w:rPr>
          <w:sz w:val="24"/>
          <w:szCs w:val="24"/>
        </w:rPr>
        <w:t xml:space="preserve">ongoing and protracted </w:t>
      </w:r>
      <w:proofErr w:type="gramStart"/>
      <w:r w:rsidR="0007319D">
        <w:rPr>
          <w:sz w:val="24"/>
          <w:szCs w:val="24"/>
        </w:rPr>
        <w:t>violenc</w:t>
      </w:r>
      <w:r w:rsidR="00EC713C">
        <w:rPr>
          <w:sz w:val="24"/>
          <w:szCs w:val="24"/>
        </w:rPr>
        <w:t>e..</w:t>
      </w:r>
      <w:proofErr w:type="gramEnd"/>
    </w:p>
    <w:p w14:paraId="20BDAE7E" w14:textId="77777777" w:rsidR="00F952DD" w:rsidRPr="0016073E" w:rsidRDefault="00F952DD" w:rsidP="00D354D5">
      <w:pPr>
        <w:spacing w:after="0" w:line="240" w:lineRule="auto"/>
        <w:rPr>
          <w:sz w:val="24"/>
          <w:szCs w:val="24"/>
        </w:rPr>
      </w:pPr>
    </w:p>
    <w:p w14:paraId="7B448105" w14:textId="19BCE9B0" w:rsidR="00837822" w:rsidRPr="0016073E" w:rsidRDefault="00EC713C" w:rsidP="00D354D5">
      <w:pPr>
        <w:spacing w:after="0" w:line="240" w:lineRule="auto"/>
        <w:rPr>
          <w:b/>
          <w:bCs/>
          <w:sz w:val="24"/>
          <w:szCs w:val="24"/>
        </w:rPr>
      </w:pPr>
      <w:r>
        <w:rPr>
          <w:b/>
          <w:bCs/>
          <w:sz w:val="24"/>
          <w:szCs w:val="24"/>
        </w:rPr>
        <w:t>Asia-Pacific Vineyard</w:t>
      </w:r>
    </w:p>
    <w:p w14:paraId="2F49992A" w14:textId="07B3CC8D" w:rsidR="00837822" w:rsidRPr="0016073E" w:rsidRDefault="00F952DD" w:rsidP="00F952DD">
      <w:pPr>
        <w:rPr>
          <w:sz w:val="24"/>
          <w:szCs w:val="24"/>
        </w:rPr>
      </w:pPr>
      <w:r w:rsidRPr="0016073E">
        <w:rPr>
          <w:sz w:val="24"/>
          <w:szCs w:val="24"/>
        </w:rPr>
        <w:t xml:space="preserve">And </w:t>
      </w:r>
    </w:p>
    <w:p w14:paraId="5BE15AF2" w14:textId="4AC74E12" w:rsidR="00837822" w:rsidRPr="0016073E" w:rsidRDefault="00F952DD" w:rsidP="00837822">
      <w:pPr>
        <w:pStyle w:val="ListParagraph"/>
        <w:numPr>
          <w:ilvl w:val="0"/>
          <w:numId w:val="11"/>
        </w:numPr>
        <w:rPr>
          <w:sz w:val="24"/>
          <w:szCs w:val="24"/>
        </w:rPr>
      </w:pPr>
      <w:r w:rsidRPr="0016073E">
        <w:rPr>
          <w:sz w:val="24"/>
          <w:szCs w:val="24"/>
        </w:rPr>
        <w:t>929 A</w:t>
      </w:r>
      <w:r w:rsidR="00EC713C">
        <w:rPr>
          <w:sz w:val="24"/>
          <w:szCs w:val="24"/>
        </w:rPr>
        <w:t>postolic Sisters</w:t>
      </w:r>
      <w:r w:rsidRPr="0016073E">
        <w:rPr>
          <w:sz w:val="24"/>
          <w:szCs w:val="24"/>
        </w:rPr>
        <w:t xml:space="preserve">, </w:t>
      </w:r>
    </w:p>
    <w:p w14:paraId="6F2FAD9B" w14:textId="34811889" w:rsidR="00837822" w:rsidRPr="0016073E" w:rsidRDefault="00F952DD" w:rsidP="00837822">
      <w:pPr>
        <w:pStyle w:val="ListParagraph"/>
        <w:numPr>
          <w:ilvl w:val="0"/>
          <w:numId w:val="11"/>
        </w:numPr>
        <w:rPr>
          <w:sz w:val="24"/>
          <w:szCs w:val="24"/>
        </w:rPr>
      </w:pPr>
      <w:r w:rsidRPr="0016073E">
        <w:rPr>
          <w:sz w:val="24"/>
          <w:szCs w:val="24"/>
        </w:rPr>
        <w:t>51 C</w:t>
      </w:r>
      <w:r w:rsidR="00EC713C">
        <w:rPr>
          <w:sz w:val="24"/>
          <w:szCs w:val="24"/>
        </w:rPr>
        <w:t xml:space="preserve">ontemplative </w:t>
      </w:r>
      <w:r w:rsidRPr="0016073E">
        <w:rPr>
          <w:sz w:val="24"/>
          <w:szCs w:val="24"/>
        </w:rPr>
        <w:t>S</w:t>
      </w:r>
      <w:r w:rsidR="00EC713C">
        <w:rPr>
          <w:sz w:val="24"/>
          <w:szCs w:val="24"/>
        </w:rPr>
        <w:t>isters</w:t>
      </w:r>
    </w:p>
    <w:p w14:paraId="67ABF5C0" w14:textId="2C9C4F7A" w:rsidR="00837822" w:rsidRPr="0016073E" w:rsidRDefault="00F952DD" w:rsidP="00837822">
      <w:pPr>
        <w:pStyle w:val="ListParagraph"/>
        <w:numPr>
          <w:ilvl w:val="0"/>
          <w:numId w:val="11"/>
        </w:numPr>
        <w:rPr>
          <w:sz w:val="24"/>
          <w:szCs w:val="24"/>
        </w:rPr>
      </w:pPr>
      <w:r w:rsidRPr="0016073E">
        <w:rPr>
          <w:sz w:val="24"/>
          <w:szCs w:val="24"/>
        </w:rPr>
        <w:t>12 C</w:t>
      </w:r>
      <w:r w:rsidR="00EC713C">
        <w:rPr>
          <w:sz w:val="24"/>
          <w:szCs w:val="24"/>
        </w:rPr>
        <w:t>ongregational Ministries</w:t>
      </w:r>
      <w:r w:rsidRPr="0016073E">
        <w:rPr>
          <w:sz w:val="24"/>
          <w:szCs w:val="24"/>
        </w:rPr>
        <w:t xml:space="preserve">, </w:t>
      </w:r>
    </w:p>
    <w:p w14:paraId="512CF410" w14:textId="74C64589" w:rsidR="00837822" w:rsidRPr="0016073E" w:rsidRDefault="00F952DD" w:rsidP="00837822">
      <w:pPr>
        <w:pStyle w:val="ListParagraph"/>
        <w:numPr>
          <w:ilvl w:val="0"/>
          <w:numId w:val="11"/>
        </w:numPr>
        <w:rPr>
          <w:sz w:val="24"/>
          <w:szCs w:val="24"/>
        </w:rPr>
      </w:pPr>
      <w:r w:rsidRPr="0016073E">
        <w:rPr>
          <w:sz w:val="24"/>
          <w:szCs w:val="24"/>
        </w:rPr>
        <w:t>25 I</w:t>
      </w:r>
      <w:r w:rsidR="00EC713C">
        <w:rPr>
          <w:sz w:val="24"/>
          <w:szCs w:val="24"/>
        </w:rPr>
        <w:t>ndividual Ministrie</w:t>
      </w:r>
      <w:r w:rsidRPr="0016073E">
        <w:rPr>
          <w:sz w:val="24"/>
          <w:szCs w:val="24"/>
        </w:rPr>
        <w:t>s and</w:t>
      </w:r>
    </w:p>
    <w:p w14:paraId="7CEA7199" w14:textId="63198824" w:rsidR="00837822" w:rsidRPr="0016073E" w:rsidRDefault="00F952DD" w:rsidP="00837822">
      <w:pPr>
        <w:pStyle w:val="ListParagraph"/>
        <w:numPr>
          <w:ilvl w:val="0"/>
          <w:numId w:val="11"/>
        </w:numPr>
        <w:rPr>
          <w:sz w:val="24"/>
          <w:szCs w:val="24"/>
        </w:rPr>
      </w:pPr>
      <w:r w:rsidRPr="0016073E">
        <w:rPr>
          <w:sz w:val="24"/>
          <w:szCs w:val="24"/>
        </w:rPr>
        <w:t xml:space="preserve"> 6123 Partners in Mission in</w:t>
      </w:r>
      <w:r w:rsidR="00837822" w:rsidRPr="0016073E">
        <w:rPr>
          <w:sz w:val="24"/>
          <w:szCs w:val="24"/>
        </w:rPr>
        <w:t xml:space="preserve"> </w:t>
      </w:r>
      <w:r w:rsidRPr="0016073E">
        <w:rPr>
          <w:sz w:val="24"/>
          <w:szCs w:val="24"/>
        </w:rPr>
        <w:t>Asia-Pacific</w:t>
      </w:r>
      <w:r w:rsidR="00837822" w:rsidRPr="0016073E">
        <w:rPr>
          <w:sz w:val="24"/>
          <w:szCs w:val="24"/>
        </w:rPr>
        <w:t xml:space="preserve"> </w:t>
      </w:r>
      <w:r w:rsidRPr="0016073E">
        <w:rPr>
          <w:sz w:val="24"/>
          <w:szCs w:val="24"/>
        </w:rPr>
        <w:t xml:space="preserve">are </w:t>
      </w:r>
      <w:r w:rsidR="00837822" w:rsidRPr="0016073E">
        <w:rPr>
          <w:sz w:val="24"/>
          <w:szCs w:val="24"/>
        </w:rPr>
        <w:t xml:space="preserve">responding to devasting floods that have resulted in massive losses and ongoing displacement of peoples throughout Thailand, </w:t>
      </w:r>
      <w:proofErr w:type="gramStart"/>
      <w:r w:rsidR="00837822" w:rsidRPr="0016073E">
        <w:rPr>
          <w:sz w:val="24"/>
          <w:szCs w:val="24"/>
        </w:rPr>
        <w:t>India</w:t>
      </w:r>
      <w:proofErr w:type="gramEnd"/>
      <w:r w:rsidR="00837822" w:rsidRPr="0016073E">
        <w:rPr>
          <w:sz w:val="24"/>
          <w:szCs w:val="24"/>
        </w:rPr>
        <w:t xml:space="preserve"> and Myanmar – where t</w:t>
      </w:r>
      <w:r w:rsidR="00A06ABC" w:rsidRPr="0016073E">
        <w:rPr>
          <w:sz w:val="24"/>
          <w:szCs w:val="24"/>
        </w:rPr>
        <w:t xml:space="preserve">he government continues to wage war against its citizens. </w:t>
      </w:r>
    </w:p>
    <w:p w14:paraId="38950AF4" w14:textId="4E29DB54" w:rsidR="00F952DD" w:rsidRPr="00EC713C" w:rsidRDefault="00A06ABC" w:rsidP="005D056E">
      <w:pPr>
        <w:rPr>
          <w:sz w:val="24"/>
          <w:szCs w:val="24"/>
        </w:rPr>
      </w:pPr>
      <w:r w:rsidRPr="00EC713C">
        <w:rPr>
          <w:sz w:val="24"/>
          <w:szCs w:val="24"/>
        </w:rPr>
        <w:t xml:space="preserve">Your Sisters and partners are bringing food, water, clothing and other essentials to those effected by these devastating ground conditions, and your </w:t>
      </w:r>
      <w:proofErr w:type="gramStart"/>
      <w:r w:rsidRPr="00EC713C">
        <w:rPr>
          <w:sz w:val="24"/>
          <w:szCs w:val="24"/>
        </w:rPr>
        <w:t>Sisters</w:t>
      </w:r>
      <w:proofErr w:type="gramEnd"/>
      <w:r w:rsidRPr="00EC713C">
        <w:rPr>
          <w:sz w:val="24"/>
          <w:szCs w:val="24"/>
        </w:rPr>
        <w:t xml:space="preserve"> in Myanmar, despite the danger and challenges, are sources of hope and healing amidst the civil chaos there. </w:t>
      </w:r>
    </w:p>
    <w:p w14:paraId="48D209A2" w14:textId="4F30C6E4" w:rsidR="00F952DD" w:rsidRPr="0016073E" w:rsidRDefault="00F952DD" w:rsidP="000B21CD">
      <w:pPr>
        <w:spacing w:after="0" w:line="240" w:lineRule="auto"/>
        <w:rPr>
          <w:b/>
          <w:bCs/>
          <w:sz w:val="24"/>
          <w:szCs w:val="24"/>
        </w:rPr>
      </w:pPr>
    </w:p>
    <w:p w14:paraId="3CC86145" w14:textId="617CE293" w:rsidR="00F952DD" w:rsidRPr="0016073E" w:rsidRDefault="00F952DD" w:rsidP="000B21CD">
      <w:pPr>
        <w:spacing w:after="0" w:line="240" w:lineRule="auto"/>
        <w:rPr>
          <w:sz w:val="24"/>
          <w:szCs w:val="24"/>
        </w:rPr>
      </w:pPr>
      <w:r w:rsidRPr="0016073E">
        <w:rPr>
          <w:sz w:val="24"/>
          <w:szCs w:val="24"/>
        </w:rPr>
        <w:t xml:space="preserve">When we look with our human eyes we may see different parts of the world, navigating similar realities in different contexts. </w:t>
      </w:r>
      <w:r w:rsidR="000B21CD" w:rsidRPr="0016073E">
        <w:rPr>
          <w:sz w:val="24"/>
          <w:szCs w:val="24"/>
        </w:rPr>
        <w:t xml:space="preserve">When we look with Vineyard </w:t>
      </w:r>
      <w:r w:rsidR="00A800B8">
        <w:rPr>
          <w:sz w:val="24"/>
          <w:szCs w:val="24"/>
        </w:rPr>
        <w:t>V</w:t>
      </w:r>
      <w:r w:rsidR="000B21CD" w:rsidRPr="0016073E">
        <w:rPr>
          <w:sz w:val="24"/>
          <w:szCs w:val="24"/>
        </w:rPr>
        <w:t xml:space="preserve">isionary </w:t>
      </w:r>
      <w:proofErr w:type="gramStart"/>
      <w:r w:rsidR="007177F8" w:rsidRPr="0016073E">
        <w:rPr>
          <w:sz w:val="24"/>
          <w:szCs w:val="24"/>
        </w:rPr>
        <w:t>eyes</w:t>
      </w:r>
      <w:proofErr w:type="gramEnd"/>
      <w:r w:rsidR="007177F8" w:rsidRPr="0016073E">
        <w:rPr>
          <w:sz w:val="24"/>
          <w:szCs w:val="24"/>
        </w:rPr>
        <w:t xml:space="preserve"> we see who we are whose we are</w:t>
      </w:r>
      <w:r w:rsidR="00513C71" w:rsidRPr="0016073E">
        <w:rPr>
          <w:sz w:val="24"/>
          <w:szCs w:val="24"/>
        </w:rPr>
        <w:t xml:space="preserve">…we see ourselves whole. </w:t>
      </w:r>
    </w:p>
    <w:p w14:paraId="5BF0D551" w14:textId="77777777" w:rsidR="005D056E" w:rsidRDefault="005D056E" w:rsidP="000B21CD">
      <w:pPr>
        <w:spacing w:after="0" w:line="240" w:lineRule="auto"/>
        <w:rPr>
          <w:sz w:val="24"/>
          <w:szCs w:val="24"/>
        </w:rPr>
      </w:pPr>
    </w:p>
    <w:p w14:paraId="1E4986CD" w14:textId="11DA5F53" w:rsidR="005D056E" w:rsidRDefault="005D056E" w:rsidP="000B21CD">
      <w:pPr>
        <w:spacing w:after="0" w:line="240" w:lineRule="auto"/>
        <w:rPr>
          <w:sz w:val="24"/>
          <w:szCs w:val="24"/>
        </w:rPr>
      </w:pPr>
      <w:r>
        <w:rPr>
          <w:sz w:val="24"/>
          <w:szCs w:val="24"/>
        </w:rPr>
        <w:t>See yourselves whole:</w:t>
      </w:r>
    </w:p>
    <w:p w14:paraId="187C6BF0" w14:textId="40A6A9A4" w:rsidR="005D056E" w:rsidRDefault="005D056E" w:rsidP="005D056E">
      <w:pPr>
        <w:pStyle w:val="ListParagraph"/>
        <w:numPr>
          <w:ilvl w:val="0"/>
          <w:numId w:val="13"/>
        </w:numPr>
        <w:spacing w:after="0" w:line="240" w:lineRule="auto"/>
        <w:rPr>
          <w:sz w:val="24"/>
          <w:szCs w:val="24"/>
        </w:rPr>
      </w:pPr>
      <w:r w:rsidRPr="005D056E">
        <w:rPr>
          <w:sz w:val="24"/>
          <w:szCs w:val="24"/>
        </w:rPr>
        <w:t>2486 Apostolic Sisters</w:t>
      </w:r>
    </w:p>
    <w:p w14:paraId="387E081B" w14:textId="16B1465B" w:rsidR="005D056E" w:rsidRDefault="005D056E" w:rsidP="005D056E">
      <w:pPr>
        <w:pStyle w:val="ListParagraph"/>
        <w:numPr>
          <w:ilvl w:val="0"/>
          <w:numId w:val="13"/>
        </w:numPr>
        <w:spacing w:after="0" w:line="240" w:lineRule="auto"/>
        <w:rPr>
          <w:sz w:val="24"/>
          <w:szCs w:val="24"/>
        </w:rPr>
      </w:pPr>
      <w:r>
        <w:rPr>
          <w:sz w:val="24"/>
          <w:szCs w:val="24"/>
        </w:rPr>
        <w:t>219 Contemplative Sisters</w:t>
      </w:r>
    </w:p>
    <w:p w14:paraId="48268F83" w14:textId="2176C2DD" w:rsidR="005D056E" w:rsidRDefault="005D056E" w:rsidP="005D056E">
      <w:pPr>
        <w:pStyle w:val="ListParagraph"/>
        <w:numPr>
          <w:ilvl w:val="0"/>
          <w:numId w:val="13"/>
        </w:numPr>
        <w:spacing w:after="0" w:line="240" w:lineRule="auto"/>
        <w:rPr>
          <w:sz w:val="24"/>
          <w:szCs w:val="24"/>
        </w:rPr>
      </w:pPr>
      <w:r>
        <w:rPr>
          <w:sz w:val="24"/>
          <w:szCs w:val="24"/>
        </w:rPr>
        <w:t>238 Congregational Ministries</w:t>
      </w:r>
    </w:p>
    <w:p w14:paraId="79644879" w14:textId="3A9C8AE5" w:rsidR="005D056E" w:rsidRDefault="005D056E" w:rsidP="005D056E">
      <w:pPr>
        <w:pStyle w:val="ListParagraph"/>
        <w:numPr>
          <w:ilvl w:val="0"/>
          <w:numId w:val="13"/>
        </w:numPr>
        <w:spacing w:after="0" w:line="240" w:lineRule="auto"/>
        <w:rPr>
          <w:sz w:val="24"/>
          <w:szCs w:val="24"/>
        </w:rPr>
      </w:pPr>
      <w:r>
        <w:rPr>
          <w:sz w:val="24"/>
          <w:szCs w:val="24"/>
        </w:rPr>
        <w:t>81 Individual Ministries</w:t>
      </w:r>
    </w:p>
    <w:p w14:paraId="05CD9B11" w14:textId="1D055BB8" w:rsidR="005D056E" w:rsidRPr="005D056E" w:rsidRDefault="005D056E" w:rsidP="005D056E">
      <w:pPr>
        <w:pStyle w:val="ListParagraph"/>
        <w:numPr>
          <w:ilvl w:val="0"/>
          <w:numId w:val="13"/>
        </w:numPr>
        <w:spacing w:after="0" w:line="240" w:lineRule="auto"/>
        <w:rPr>
          <w:sz w:val="24"/>
          <w:szCs w:val="24"/>
        </w:rPr>
      </w:pPr>
      <w:r>
        <w:rPr>
          <w:sz w:val="24"/>
          <w:szCs w:val="24"/>
        </w:rPr>
        <w:t>14,485 Partners in Mission</w:t>
      </w:r>
    </w:p>
    <w:p w14:paraId="7D97A46E" w14:textId="158055D0" w:rsidR="00513C71" w:rsidRPr="0016073E" w:rsidRDefault="00513C71" w:rsidP="000B21CD">
      <w:pPr>
        <w:spacing w:after="0" w:line="240" w:lineRule="auto"/>
        <w:rPr>
          <w:sz w:val="24"/>
          <w:szCs w:val="24"/>
        </w:rPr>
      </w:pPr>
      <w:r w:rsidRPr="0016073E">
        <w:rPr>
          <w:sz w:val="24"/>
          <w:szCs w:val="24"/>
        </w:rPr>
        <w:lastRenderedPageBreak/>
        <w:t xml:space="preserve">Each of you and all of you together are part of a vast and fruitful vineyard that’s made </w:t>
      </w:r>
      <w:r w:rsidR="005D056E">
        <w:rPr>
          <w:sz w:val="24"/>
          <w:szCs w:val="24"/>
        </w:rPr>
        <w:t xml:space="preserve">up </w:t>
      </w:r>
      <w:r w:rsidRPr="0016073E">
        <w:rPr>
          <w:sz w:val="24"/>
          <w:szCs w:val="24"/>
        </w:rPr>
        <w:t>of thousands of Sisters and Partners</w:t>
      </w:r>
      <w:r w:rsidR="005D056E">
        <w:rPr>
          <w:sz w:val="24"/>
          <w:szCs w:val="24"/>
        </w:rPr>
        <w:t xml:space="preserve"> </w:t>
      </w:r>
      <w:r w:rsidRPr="0016073E">
        <w:rPr>
          <w:sz w:val="24"/>
          <w:szCs w:val="24"/>
        </w:rPr>
        <w:t xml:space="preserve">expressing mission through </w:t>
      </w:r>
      <w:r w:rsidR="007177F8" w:rsidRPr="0016073E">
        <w:rPr>
          <w:sz w:val="24"/>
          <w:szCs w:val="24"/>
        </w:rPr>
        <w:t xml:space="preserve">daily, faithful </w:t>
      </w:r>
      <w:r w:rsidRPr="0016073E">
        <w:rPr>
          <w:sz w:val="24"/>
          <w:szCs w:val="24"/>
        </w:rPr>
        <w:t xml:space="preserve">contemplative life and hundreds of </w:t>
      </w:r>
      <w:r w:rsidR="007177F8" w:rsidRPr="0016073E">
        <w:rPr>
          <w:sz w:val="24"/>
          <w:szCs w:val="24"/>
        </w:rPr>
        <w:t xml:space="preserve">active </w:t>
      </w:r>
      <w:r w:rsidRPr="0016073E">
        <w:rPr>
          <w:sz w:val="24"/>
          <w:szCs w:val="24"/>
        </w:rPr>
        <w:t xml:space="preserve">ministries.  </w:t>
      </w:r>
    </w:p>
    <w:p w14:paraId="662A0ECA" w14:textId="77777777" w:rsidR="00513C71" w:rsidRPr="0016073E" w:rsidRDefault="00513C71" w:rsidP="000B21CD">
      <w:pPr>
        <w:spacing w:after="0" w:line="240" w:lineRule="auto"/>
        <w:rPr>
          <w:sz w:val="24"/>
          <w:szCs w:val="24"/>
        </w:rPr>
      </w:pPr>
    </w:p>
    <w:p w14:paraId="1B54BC97" w14:textId="6F805515" w:rsidR="00513C71" w:rsidRPr="0016073E" w:rsidRDefault="00513C71" w:rsidP="000B21CD">
      <w:pPr>
        <w:spacing w:after="0" w:line="240" w:lineRule="auto"/>
        <w:rPr>
          <w:sz w:val="24"/>
          <w:szCs w:val="24"/>
        </w:rPr>
      </w:pPr>
      <w:r w:rsidRPr="0016073E">
        <w:rPr>
          <w:sz w:val="24"/>
          <w:szCs w:val="24"/>
        </w:rPr>
        <w:t>With Theresa of Avila</w:t>
      </w:r>
      <w:r w:rsidR="00D114C9">
        <w:rPr>
          <w:sz w:val="24"/>
          <w:szCs w:val="24"/>
        </w:rPr>
        <w:t xml:space="preserve">, </w:t>
      </w:r>
      <w:r w:rsidRPr="0016073E">
        <w:rPr>
          <w:sz w:val="24"/>
          <w:szCs w:val="24"/>
        </w:rPr>
        <w:t>see yourself reflected</w:t>
      </w:r>
      <w:r w:rsidR="00E644D3">
        <w:rPr>
          <w:sz w:val="24"/>
          <w:szCs w:val="24"/>
        </w:rPr>
        <w:t xml:space="preserve"> and </w:t>
      </w:r>
      <w:r w:rsidRPr="0016073E">
        <w:rPr>
          <w:sz w:val="24"/>
          <w:szCs w:val="24"/>
        </w:rPr>
        <w:t xml:space="preserve">see clearly the path that you are walking.  </w:t>
      </w:r>
    </w:p>
    <w:p w14:paraId="46A9E65A" w14:textId="77777777" w:rsidR="00513C71" w:rsidRPr="0016073E" w:rsidRDefault="00513C71" w:rsidP="000B21CD">
      <w:pPr>
        <w:spacing w:after="0" w:line="240" w:lineRule="auto"/>
        <w:rPr>
          <w:sz w:val="24"/>
          <w:szCs w:val="24"/>
        </w:rPr>
      </w:pPr>
    </w:p>
    <w:p w14:paraId="42D969BA" w14:textId="2403BF2D" w:rsidR="00513C71" w:rsidRPr="0016073E" w:rsidRDefault="00513C71" w:rsidP="000B21CD">
      <w:pPr>
        <w:spacing w:after="0" w:line="240" w:lineRule="auto"/>
        <w:rPr>
          <w:sz w:val="24"/>
          <w:szCs w:val="24"/>
        </w:rPr>
      </w:pPr>
      <w:r w:rsidRPr="0016073E">
        <w:rPr>
          <w:sz w:val="24"/>
          <w:szCs w:val="24"/>
        </w:rPr>
        <w:t xml:space="preserve">Now </w:t>
      </w:r>
      <w:proofErr w:type="gramStart"/>
      <w:r w:rsidR="00E644D3">
        <w:rPr>
          <w:sz w:val="24"/>
          <w:szCs w:val="24"/>
        </w:rPr>
        <w:t>t</w:t>
      </w:r>
      <w:r w:rsidR="009305CB" w:rsidRPr="0016073E">
        <w:rPr>
          <w:sz w:val="24"/>
          <w:szCs w:val="24"/>
        </w:rPr>
        <w:t>ake a look</w:t>
      </w:r>
      <w:proofErr w:type="gramEnd"/>
      <w:r w:rsidR="009305CB" w:rsidRPr="0016073E">
        <w:rPr>
          <w:sz w:val="24"/>
          <w:szCs w:val="24"/>
        </w:rPr>
        <w:t xml:space="preserve"> around the room. </w:t>
      </w:r>
    </w:p>
    <w:p w14:paraId="6FD6043E" w14:textId="77777777" w:rsidR="00F952DD" w:rsidRPr="0016073E" w:rsidRDefault="00F952DD" w:rsidP="000B21CD">
      <w:pPr>
        <w:spacing w:after="0" w:line="240" w:lineRule="auto"/>
        <w:rPr>
          <w:sz w:val="24"/>
          <w:szCs w:val="24"/>
        </w:rPr>
      </w:pPr>
    </w:p>
    <w:p w14:paraId="006DA840" w14:textId="77777777" w:rsidR="00F952DD" w:rsidRPr="0016073E" w:rsidRDefault="00F952DD" w:rsidP="000B21CD">
      <w:pPr>
        <w:spacing w:after="0" w:line="240" w:lineRule="auto"/>
        <w:rPr>
          <w:sz w:val="24"/>
          <w:szCs w:val="24"/>
        </w:rPr>
      </w:pPr>
      <w:r w:rsidRPr="0016073E">
        <w:rPr>
          <w:sz w:val="24"/>
          <w:szCs w:val="24"/>
        </w:rPr>
        <w:t xml:space="preserve">Is the next John </w:t>
      </w:r>
      <w:proofErr w:type="spellStart"/>
      <w:r w:rsidRPr="0016073E">
        <w:rPr>
          <w:sz w:val="24"/>
          <w:szCs w:val="24"/>
        </w:rPr>
        <w:t>Eudes</w:t>
      </w:r>
      <w:proofErr w:type="spellEnd"/>
      <w:r w:rsidRPr="0016073E">
        <w:rPr>
          <w:sz w:val="24"/>
          <w:szCs w:val="24"/>
        </w:rPr>
        <w:t xml:space="preserve"> in this room?  Maybe, maybe not. We don’t know. </w:t>
      </w:r>
    </w:p>
    <w:p w14:paraId="09DC5E1E" w14:textId="77777777" w:rsidR="00F952DD" w:rsidRPr="0016073E" w:rsidRDefault="00F952DD" w:rsidP="000B21CD">
      <w:pPr>
        <w:spacing w:after="0" w:line="240" w:lineRule="auto"/>
        <w:rPr>
          <w:sz w:val="24"/>
          <w:szCs w:val="24"/>
        </w:rPr>
      </w:pPr>
      <w:r w:rsidRPr="0016073E">
        <w:rPr>
          <w:sz w:val="24"/>
          <w:szCs w:val="24"/>
        </w:rPr>
        <w:t xml:space="preserve">Is the next Mary Euphrasia in this room?  Maybe, maybe not. We don’t know. </w:t>
      </w:r>
    </w:p>
    <w:p w14:paraId="66136795" w14:textId="21F85464" w:rsidR="00F952DD" w:rsidRPr="0016073E" w:rsidRDefault="00F952DD" w:rsidP="000B21CD">
      <w:pPr>
        <w:spacing w:after="0" w:line="240" w:lineRule="auto"/>
        <w:rPr>
          <w:sz w:val="24"/>
          <w:szCs w:val="24"/>
        </w:rPr>
      </w:pPr>
      <w:r w:rsidRPr="0016073E">
        <w:rPr>
          <w:sz w:val="24"/>
          <w:szCs w:val="24"/>
        </w:rPr>
        <w:t>What we do know, though, is that the daughters and sons of John</w:t>
      </w:r>
      <w:r w:rsidR="00E644D3">
        <w:rPr>
          <w:sz w:val="24"/>
          <w:szCs w:val="24"/>
        </w:rPr>
        <w:t xml:space="preserve"> </w:t>
      </w:r>
      <w:proofErr w:type="spellStart"/>
      <w:r w:rsidR="00E644D3">
        <w:rPr>
          <w:sz w:val="24"/>
          <w:szCs w:val="24"/>
        </w:rPr>
        <w:t>Eudes</w:t>
      </w:r>
      <w:proofErr w:type="spellEnd"/>
      <w:r w:rsidRPr="0016073E">
        <w:rPr>
          <w:sz w:val="24"/>
          <w:szCs w:val="24"/>
        </w:rPr>
        <w:t xml:space="preserve"> and Mary </w:t>
      </w:r>
      <w:r w:rsidR="00E644D3">
        <w:rPr>
          <w:sz w:val="24"/>
          <w:szCs w:val="24"/>
        </w:rPr>
        <w:t xml:space="preserve">Euphrasia </w:t>
      </w:r>
      <w:r w:rsidRPr="0016073E">
        <w:rPr>
          <w:sz w:val="24"/>
          <w:szCs w:val="24"/>
        </w:rPr>
        <w:t xml:space="preserve">are in this </w:t>
      </w:r>
      <w:proofErr w:type="gramStart"/>
      <w:r w:rsidRPr="0016073E">
        <w:rPr>
          <w:sz w:val="24"/>
          <w:szCs w:val="24"/>
        </w:rPr>
        <w:t>room..</w:t>
      </w:r>
      <w:proofErr w:type="gramEnd"/>
      <w:r w:rsidRPr="0016073E">
        <w:rPr>
          <w:sz w:val="24"/>
          <w:szCs w:val="24"/>
        </w:rPr>
        <w:t xml:space="preserve"> </w:t>
      </w:r>
    </w:p>
    <w:p w14:paraId="0480A49F" w14:textId="77777777" w:rsidR="000B21CD" w:rsidRPr="0016073E" w:rsidRDefault="000B21CD" w:rsidP="000B21CD">
      <w:pPr>
        <w:spacing w:after="0" w:line="240" w:lineRule="auto"/>
        <w:rPr>
          <w:sz w:val="24"/>
          <w:szCs w:val="24"/>
        </w:rPr>
      </w:pPr>
    </w:p>
    <w:p w14:paraId="7761DBA9" w14:textId="20DB020E" w:rsidR="000B21CD" w:rsidRPr="0016073E" w:rsidRDefault="009305CB" w:rsidP="000B21CD">
      <w:pPr>
        <w:spacing w:after="0" w:line="240" w:lineRule="auto"/>
        <w:rPr>
          <w:sz w:val="24"/>
          <w:szCs w:val="24"/>
        </w:rPr>
      </w:pPr>
      <w:r w:rsidRPr="0016073E">
        <w:rPr>
          <w:sz w:val="24"/>
          <w:szCs w:val="24"/>
        </w:rPr>
        <w:t xml:space="preserve">Their spirits, their energy, their </w:t>
      </w:r>
      <w:proofErr w:type="gramStart"/>
      <w:r w:rsidRPr="0016073E">
        <w:rPr>
          <w:sz w:val="24"/>
          <w:szCs w:val="24"/>
        </w:rPr>
        <w:t>charism</w:t>
      </w:r>
      <w:proofErr w:type="gramEnd"/>
      <w:r w:rsidRPr="0016073E">
        <w:rPr>
          <w:sz w:val="24"/>
          <w:szCs w:val="24"/>
        </w:rPr>
        <w:t xml:space="preserve"> and vision run</w:t>
      </w:r>
      <w:r w:rsidR="00E644D3">
        <w:rPr>
          <w:sz w:val="24"/>
          <w:szCs w:val="24"/>
        </w:rPr>
        <w:t xml:space="preserve"> </w:t>
      </w:r>
      <w:r w:rsidRPr="0016073E">
        <w:rPr>
          <w:sz w:val="24"/>
          <w:szCs w:val="24"/>
        </w:rPr>
        <w:t>through your blood. You belong to them</w:t>
      </w:r>
      <w:r w:rsidR="00E644D3">
        <w:rPr>
          <w:sz w:val="24"/>
          <w:szCs w:val="24"/>
        </w:rPr>
        <w:t xml:space="preserve">, </w:t>
      </w:r>
      <w:r w:rsidRPr="0016073E">
        <w:rPr>
          <w:sz w:val="24"/>
          <w:szCs w:val="24"/>
        </w:rPr>
        <w:t xml:space="preserve">and they belong to you. </w:t>
      </w:r>
      <w:r w:rsidR="000B21CD" w:rsidRPr="0016073E">
        <w:rPr>
          <w:sz w:val="24"/>
          <w:szCs w:val="24"/>
        </w:rPr>
        <w:t>And you’ve committed yourselves to tending the vines of healing, reconciliation</w:t>
      </w:r>
      <w:r w:rsidR="00E644D3">
        <w:rPr>
          <w:sz w:val="24"/>
          <w:szCs w:val="24"/>
        </w:rPr>
        <w:t xml:space="preserve">, </w:t>
      </w:r>
      <w:proofErr w:type="gramStart"/>
      <w:r w:rsidR="000B21CD" w:rsidRPr="0016073E">
        <w:rPr>
          <w:sz w:val="24"/>
          <w:szCs w:val="24"/>
        </w:rPr>
        <w:t>equity</w:t>
      </w:r>
      <w:proofErr w:type="gramEnd"/>
      <w:r w:rsidR="000B21CD" w:rsidRPr="0016073E">
        <w:rPr>
          <w:sz w:val="24"/>
          <w:szCs w:val="24"/>
        </w:rPr>
        <w:t xml:space="preserve"> </w:t>
      </w:r>
      <w:r w:rsidR="00E644D3">
        <w:rPr>
          <w:sz w:val="24"/>
          <w:szCs w:val="24"/>
        </w:rPr>
        <w:t xml:space="preserve">and inclusion </w:t>
      </w:r>
      <w:r w:rsidR="000B21CD" w:rsidRPr="0016073E">
        <w:rPr>
          <w:sz w:val="24"/>
          <w:szCs w:val="24"/>
        </w:rPr>
        <w:t xml:space="preserve">in the vineyard of a universal culture of justice. In the spirit of John and Mary, you’ve called and committed yourselves to abundance and generativity, to zeal for your mission, to radical transformation of yourselves and your community and to continue to amplify your voices for justice, particularly to elevate and empower women and girls. </w:t>
      </w:r>
    </w:p>
    <w:p w14:paraId="0034C8FA" w14:textId="77777777" w:rsidR="000B21CD" w:rsidRPr="0016073E" w:rsidRDefault="000B21CD" w:rsidP="000B21CD">
      <w:pPr>
        <w:spacing w:after="0" w:line="240" w:lineRule="auto"/>
        <w:rPr>
          <w:sz w:val="24"/>
          <w:szCs w:val="24"/>
        </w:rPr>
      </w:pPr>
    </w:p>
    <w:p w14:paraId="427A70FC" w14:textId="27680BE4" w:rsidR="009305CB" w:rsidRPr="0016073E" w:rsidRDefault="009305CB" w:rsidP="000B21CD">
      <w:pPr>
        <w:spacing w:after="0" w:line="240" w:lineRule="auto"/>
        <w:rPr>
          <w:sz w:val="24"/>
          <w:szCs w:val="24"/>
        </w:rPr>
      </w:pPr>
      <w:r w:rsidRPr="0016073E">
        <w:rPr>
          <w:sz w:val="24"/>
          <w:szCs w:val="24"/>
        </w:rPr>
        <w:t xml:space="preserve">This is who you are.  This is who John </w:t>
      </w:r>
      <w:proofErr w:type="spellStart"/>
      <w:r w:rsidR="00E644D3">
        <w:rPr>
          <w:sz w:val="24"/>
          <w:szCs w:val="24"/>
        </w:rPr>
        <w:t>Eudes</w:t>
      </w:r>
      <w:proofErr w:type="spellEnd"/>
      <w:r w:rsidR="00E644D3">
        <w:rPr>
          <w:sz w:val="24"/>
          <w:szCs w:val="24"/>
        </w:rPr>
        <w:t xml:space="preserve"> </w:t>
      </w:r>
      <w:r w:rsidRPr="0016073E">
        <w:rPr>
          <w:sz w:val="24"/>
          <w:szCs w:val="24"/>
        </w:rPr>
        <w:t xml:space="preserve">and Mary Euphrasia and all your </w:t>
      </w:r>
      <w:proofErr w:type="gramStart"/>
      <w:r w:rsidRPr="0016073E">
        <w:rPr>
          <w:sz w:val="24"/>
          <w:szCs w:val="24"/>
        </w:rPr>
        <w:t>Sisters</w:t>
      </w:r>
      <w:proofErr w:type="gramEnd"/>
      <w:r w:rsidRPr="0016073E">
        <w:rPr>
          <w:sz w:val="24"/>
          <w:szCs w:val="24"/>
        </w:rPr>
        <w:t xml:space="preserve"> and </w:t>
      </w:r>
      <w:r w:rsidR="00812045">
        <w:rPr>
          <w:sz w:val="24"/>
          <w:szCs w:val="24"/>
        </w:rPr>
        <w:t>P</w:t>
      </w:r>
      <w:r w:rsidRPr="0016073E">
        <w:rPr>
          <w:sz w:val="24"/>
          <w:szCs w:val="24"/>
        </w:rPr>
        <w:t xml:space="preserve">artners have become for the world. </w:t>
      </w:r>
    </w:p>
    <w:p w14:paraId="13E2196B" w14:textId="77777777" w:rsidR="00513C71" w:rsidRPr="0016073E" w:rsidRDefault="00513C71" w:rsidP="000B21CD">
      <w:pPr>
        <w:spacing w:after="0" w:line="240" w:lineRule="auto"/>
        <w:rPr>
          <w:sz w:val="24"/>
          <w:szCs w:val="24"/>
        </w:rPr>
      </w:pPr>
    </w:p>
    <w:p w14:paraId="040EC590" w14:textId="0CAAEA10" w:rsidR="000B21CD" w:rsidRPr="0016073E" w:rsidRDefault="000B21CD" w:rsidP="000B21CD">
      <w:pPr>
        <w:spacing w:after="0" w:line="240" w:lineRule="auto"/>
        <w:rPr>
          <w:sz w:val="24"/>
          <w:szCs w:val="24"/>
        </w:rPr>
      </w:pPr>
      <w:r w:rsidRPr="0016073E">
        <w:rPr>
          <w:sz w:val="24"/>
          <w:szCs w:val="24"/>
        </w:rPr>
        <w:t xml:space="preserve">You belong to this vision and this vision belongs to you. </w:t>
      </w:r>
    </w:p>
    <w:p w14:paraId="42349C6D" w14:textId="77777777" w:rsidR="000B21CD" w:rsidRPr="0016073E" w:rsidRDefault="000B21CD" w:rsidP="000B21CD">
      <w:pPr>
        <w:spacing w:after="0" w:line="240" w:lineRule="auto"/>
        <w:rPr>
          <w:sz w:val="24"/>
          <w:szCs w:val="24"/>
        </w:rPr>
      </w:pPr>
    </w:p>
    <w:p w14:paraId="27B34369" w14:textId="77777777" w:rsidR="00812045" w:rsidRDefault="00A06ABC" w:rsidP="00812045">
      <w:pPr>
        <w:spacing w:after="0" w:line="240" w:lineRule="auto"/>
        <w:jc w:val="center"/>
        <w:rPr>
          <w:b/>
          <w:bCs/>
          <w:i/>
          <w:iCs/>
          <w:sz w:val="24"/>
          <w:szCs w:val="24"/>
        </w:rPr>
      </w:pPr>
      <w:r w:rsidRPr="00812045">
        <w:rPr>
          <w:b/>
          <w:bCs/>
          <w:i/>
          <w:iCs/>
          <w:sz w:val="24"/>
          <w:szCs w:val="24"/>
        </w:rPr>
        <w:t>“</w:t>
      </w:r>
      <w:r w:rsidR="00513C71" w:rsidRPr="00812045">
        <w:rPr>
          <w:b/>
          <w:bCs/>
          <w:i/>
          <w:iCs/>
          <w:sz w:val="24"/>
          <w:szCs w:val="24"/>
        </w:rPr>
        <w:t>Carefully c</w:t>
      </w:r>
      <w:r w:rsidRPr="00812045">
        <w:rPr>
          <w:b/>
          <w:bCs/>
          <w:i/>
          <w:iCs/>
          <w:sz w:val="24"/>
          <w:szCs w:val="24"/>
        </w:rPr>
        <w:t xml:space="preserve">ultivate the vineyard entrusted to you. </w:t>
      </w:r>
    </w:p>
    <w:p w14:paraId="05767CCB" w14:textId="44E531C6" w:rsidR="00F952DD" w:rsidRPr="00812045" w:rsidRDefault="00A06ABC" w:rsidP="00812045">
      <w:pPr>
        <w:spacing w:after="0" w:line="240" w:lineRule="auto"/>
        <w:jc w:val="center"/>
        <w:rPr>
          <w:b/>
          <w:bCs/>
          <w:i/>
          <w:iCs/>
          <w:sz w:val="24"/>
          <w:szCs w:val="24"/>
        </w:rPr>
      </w:pPr>
      <w:r w:rsidRPr="00812045">
        <w:rPr>
          <w:b/>
          <w:bCs/>
          <w:i/>
          <w:iCs/>
          <w:sz w:val="24"/>
          <w:szCs w:val="24"/>
        </w:rPr>
        <w:t>It will be your treasure.”</w:t>
      </w:r>
    </w:p>
    <w:p w14:paraId="27999F22" w14:textId="77777777" w:rsidR="00F952DD" w:rsidRPr="00D56A87" w:rsidRDefault="00F952DD" w:rsidP="00F952DD">
      <w:pPr>
        <w:rPr>
          <w:color w:val="2F5496" w:themeColor="accent1" w:themeShade="BF"/>
          <w:sz w:val="28"/>
          <w:szCs w:val="28"/>
        </w:rPr>
      </w:pPr>
    </w:p>
    <w:p w14:paraId="52067CAA" w14:textId="77777777" w:rsidR="00217C81" w:rsidRPr="00F952DD" w:rsidRDefault="00217C81" w:rsidP="00F952DD">
      <w:pPr>
        <w:rPr>
          <w:color w:val="2F5496" w:themeColor="accent1" w:themeShade="BF"/>
        </w:rPr>
      </w:pPr>
    </w:p>
    <w:p w14:paraId="573571DD" w14:textId="77777777" w:rsidR="004B2A66" w:rsidRDefault="004B2A66"/>
    <w:sectPr w:rsidR="004B2A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0F29" w14:textId="77777777" w:rsidR="008C26DF" w:rsidRDefault="008C26DF" w:rsidP="001E07C1">
      <w:pPr>
        <w:spacing w:after="0" w:line="240" w:lineRule="auto"/>
      </w:pPr>
      <w:r>
        <w:separator/>
      </w:r>
    </w:p>
  </w:endnote>
  <w:endnote w:type="continuationSeparator" w:id="0">
    <w:p w14:paraId="21F26DB1" w14:textId="77777777" w:rsidR="008C26DF" w:rsidRDefault="008C26DF" w:rsidP="001E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824F" w14:textId="77777777" w:rsidR="008C26DF" w:rsidRDefault="008C26DF" w:rsidP="001E07C1">
      <w:pPr>
        <w:spacing w:after="0" w:line="240" w:lineRule="auto"/>
      </w:pPr>
      <w:r>
        <w:separator/>
      </w:r>
    </w:p>
  </w:footnote>
  <w:footnote w:type="continuationSeparator" w:id="0">
    <w:p w14:paraId="65DF0179" w14:textId="77777777" w:rsidR="008C26DF" w:rsidRDefault="008C26DF" w:rsidP="001E07C1">
      <w:pPr>
        <w:spacing w:after="0" w:line="240" w:lineRule="auto"/>
      </w:pPr>
      <w:r>
        <w:continuationSeparator/>
      </w:r>
    </w:p>
  </w:footnote>
  <w:footnote w:id="1">
    <w:p w14:paraId="21F2F1B6" w14:textId="3A8D68DB" w:rsidR="00FA5B2B" w:rsidRDefault="00FA5B2B">
      <w:pPr>
        <w:pStyle w:val="FootnoteText"/>
      </w:pPr>
      <w:r>
        <w:rPr>
          <w:rStyle w:val="FootnoteReference"/>
        </w:rPr>
        <w:footnoteRef/>
      </w:r>
      <w:r>
        <w:t xml:space="preserve"> </w:t>
      </w:r>
      <w:proofErr w:type="spellStart"/>
      <w:r w:rsidR="00CA6285">
        <w:t>Weist</w:t>
      </w:r>
      <w:proofErr w:type="spellEnd"/>
      <w:r w:rsidR="00CA6285">
        <w:t xml:space="preserve">, Brianna, </w:t>
      </w:r>
      <w:r w:rsidRPr="00CA6285">
        <w:rPr>
          <w:u w:val="single"/>
        </w:rPr>
        <w:t>Ceremony</w:t>
      </w:r>
      <w:r w:rsidR="002337B8">
        <w:t>, p.168</w:t>
      </w:r>
    </w:p>
  </w:footnote>
  <w:footnote w:id="2">
    <w:p w14:paraId="1454C8AA" w14:textId="232DDBC1" w:rsidR="00AD0806" w:rsidRDefault="00AD0806">
      <w:pPr>
        <w:pStyle w:val="FootnoteText"/>
      </w:pPr>
      <w:r>
        <w:rPr>
          <w:rStyle w:val="FootnoteReference"/>
        </w:rPr>
        <w:footnoteRef/>
      </w:r>
      <w:r>
        <w:t xml:space="preserve"> </w:t>
      </w:r>
      <w:r w:rsidR="002A7EFE">
        <w:t>This was a 7-year collaborative project</w:t>
      </w:r>
      <w:r w:rsidR="00812045">
        <w:t>,</w:t>
      </w:r>
      <w:r w:rsidR="002A7EFE">
        <w:t xml:space="preserve"> and the report was published in March 2024. Both GSIF and the Congregational Secretariat Office acknowledge that the data related to Congregational Ministries and Partners in Mission is likely underrepresented. The data for Sisters is based on December 2023 statistics. For the purposes of this address, the data </w:t>
      </w:r>
      <w:r w:rsidR="00B41C92">
        <w:t xml:space="preserve">is intended to illumine trends and proportions, not exact numbers. </w:t>
      </w:r>
    </w:p>
  </w:footnote>
  <w:footnote w:id="3">
    <w:p w14:paraId="643D78C9" w14:textId="538969AE" w:rsidR="00760FEA" w:rsidRDefault="00760FEA">
      <w:pPr>
        <w:pStyle w:val="FootnoteText"/>
      </w:pPr>
      <w:r>
        <w:rPr>
          <w:rStyle w:val="FootnoteReference"/>
        </w:rPr>
        <w:footnoteRef/>
      </w:r>
      <w:r>
        <w:t xml:space="preserve"> </w:t>
      </w:r>
      <w:r w:rsidR="006A242B">
        <w:t>OLCGS Flash News, September 2024</w:t>
      </w:r>
      <w:r w:rsidR="0007319D">
        <w:t xml:space="preserve">. </w:t>
      </w:r>
      <w:r w:rsidR="00B062C6">
        <w:t xml:space="preserve">Received via email October 4,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309"/>
    <w:multiLevelType w:val="hybridMultilevel"/>
    <w:tmpl w:val="2FF6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2192"/>
    <w:multiLevelType w:val="hybridMultilevel"/>
    <w:tmpl w:val="61DC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1230B"/>
    <w:multiLevelType w:val="hybridMultilevel"/>
    <w:tmpl w:val="05B2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E52CA"/>
    <w:multiLevelType w:val="hybridMultilevel"/>
    <w:tmpl w:val="5230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6F43"/>
    <w:multiLevelType w:val="hybridMultilevel"/>
    <w:tmpl w:val="431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C3A30"/>
    <w:multiLevelType w:val="hybridMultilevel"/>
    <w:tmpl w:val="0EA4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F3274"/>
    <w:multiLevelType w:val="hybridMultilevel"/>
    <w:tmpl w:val="859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E32A6"/>
    <w:multiLevelType w:val="hybridMultilevel"/>
    <w:tmpl w:val="7472C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1EC4"/>
    <w:multiLevelType w:val="hybridMultilevel"/>
    <w:tmpl w:val="FBAA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B465D"/>
    <w:multiLevelType w:val="hybridMultilevel"/>
    <w:tmpl w:val="5BAC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B7A8B"/>
    <w:multiLevelType w:val="hybridMultilevel"/>
    <w:tmpl w:val="DA9E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5528E"/>
    <w:multiLevelType w:val="hybridMultilevel"/>
    <w:tmpl w:val="A5F4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209A4"/>
    <w:multiLevelType w:val="hybridMultilevel"/>
    <w:tmpl w:val="05D0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614717">
    <w:abstractNumId w:val="1"/>
  </w:num>
  <w:num w:numId="2" w16cid:durableId="1788814552">
    <w:abstractNumId w:val="7"/>
  </w:num>
  <w:num w:numId="3" w16cid:durableId="1753307091">
    <w:abstractNumId w:val="3"/>
  </w:num>
  <w:num w:numId="4" w16cid:durableId="116022508">
    <w:abstractNumId w:val="2"/>
  </w:num>
  <w:num w:numId="5" w16cid:durableId="59059831">
    <w:abstractNumId w:val="8"/>
  </w:num>
  <w:num w:numId="6" w16cid:durableId="1388258855">
    <w:abstractNumId w:val="9"/>
  </w:num>
  <w:num w:numId="7" w16cid:durableId="837159638">
    <w:abstractNumId w:val="10"/>
  </w:num>
  <w:num w:numId="8" w16cid:durableId="901334396">
    <w:abstractNumId w:val="12"/>
  </w:num>
  <w:num w:numId="9" w16cid:durableId="85226554">
    <w:abstractNumId w:val="5"/>
  </w:num>
  <w:num w:numId="10" w16cid:durableId="1889561454">
    <w:abstractNumId w:val="4"/>
  </w:num>
  <w:num w:numId="11" w16cid:durableId="2089302593">
    <w:abstractNumId w:val="0"/>
  </w:num>
  <w:num w:numId="12" w16cid:durableId="1446847525">
    <w:abstractNumId w:val="11"/>
  </w:num>
  <w:num w:numId="13" w16cid:durableId="130749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DD"/>
    <w:rsid w:val="00021D35"/>
    <w:rsid w:val="00032BCB"/>
    <w:rsid w:val="000410FE"/>
    <w:rsid w:val="00045276"/>
    <w:rsid w:val="00045B37"/>
    <w:rsid w:val="0007319D"/>
    <w:rsid w:val="000747A0"/>
    <w:rsid w:val="00085390"/>
    <w:rsid w:val="000A3CE1"/>
    <w:rsid w:val="000A4960"/>
    <w:rsid w:val="000B21CD"/>
    <w:rsid w:val="000D318B"/>
    <w:rsid w:val="000E273E"/>
    <w:rsid w:val="000F317C"/>
    <w:rsid w:val="00107149"/>
    <w:rsid w:val="0011632F"/>
    <w:rsid w:val="001337B7"/>
    <w:rsid w:val="00142D86"/>
    <w:rsid w:val="0015474B"/>
    <w:rsid w:val="0016073E"/>
    <w:rsid w:val="00176281"/>
    <w:rsid w:val="00185E34"/>
    <w:rsid w:val="001D68BD"/>
    <w:rsid w:val="001E07C1"/>
    <w:rsid w:val="001E3079"/>
    <w:rsid w:val="00201CD9"/>
    <w:rsid w:val="00210A53"/>
    <w:rsid w:val="00210E0F"/>
    <w:rsid w:val="00217C81"/>
    <w:rsid w:val="00222CB3"/>
    <w:rsid w:val="002337B8"/>
    <w:rsid w:val="00234850"/>
    <w:rsid w:val="002663E7"/>
    <w:rsid w:val="00274764"/>
    <w:rsid w:val="0027656F"/>
    <w:rsid w:val="00290197"/>
    <w:rsid w:val="002A0D22"/>
    <w:rsid w:val="002A1E14"/>
    <w:rsid w:val="002A7EFE"/>
    <w:rsid w:val="002B052C"/>
    <w:rsid w:val="002B1D20"/>
    <w:rsid w:val="002C22A8"/>
    <w:rsid w:val="002D3EA3"/>
    <w:rsid w:val="002D3F1A"/>
    <w:rsid w:val="002D434C"/>
    <w:rsid w:val="002F022F"/>
    <w:rsid w:val="002F2785"/>
    <w:rsid w:val="003122B6"/>
    <w:rsid w:val="00342BD0"/>
    <w:rsid w:val="003628DB"/>
    <w:rsid w:val="0039130D"/>
    <w:rsid w:val="00393217"/>
    <w:rsid w:val="003E5B4B"/>
    <w:rsid w:val="00400007"/>
    <w:rsid w:val="004767B2"/>
    <w:rsid w:val="0048408F"/>
    <w:rsid w:val="00495259"/>
    <w:rsid w:val="00496852"/>
    <w:rsid w:val="004B2A66"/>
    <w:rsid w:val="004C1BF3"/>
    <w:rsid w:val="004D2237"/>
    <w:rsid w:val="00513C71"/>
    <w:rsid w:val="0052441F"/>
    <w:rsid w:val="00525D78"/>
    <w:rsid w:val="005A2F2A"/>
    <w:rsid w:val="005A36F4"/>
    <w:rsid w:val="005D056E"/>
    <w:rsid w:val="005E7F94"/>
    <w:rsid w:val="006767B7"/>
    <w:rsid w:val="00685976"/>
    <w:rsid w:val="00695059"/>
    <w:rsid w:val="006A242B"/>
    <w:rsid w:val="006B0E64"/>
    <w:rsid w:val="006E305F"/>
    <w:rsid w:val="007177F8"/>
    <w:rsid w:val="007259AB"/>
    <w:rsid w:val="00760FEA"/>
    <w:rsid w:val="00777F81"/>
    <w:rsid w:val="00784CCB"/>
    <w:rsid w:val="007C776F"/>
    <w:rsid w:val="007E6E14"/>
    <w:rsid w:val="007F1575"/>
    <w:rsid w:val="00812045"/>
    <w:rsid w:val="00813A11"/>
    <w:rsid w:val="008169F1"/>
    <w:rsid w:val="00837822"/>
    <w:rsid w:val="00865190"/>
    <w:rsid w:val="00866646"/>
    <w:rsid w:val="00887254"/>
    <w:rsid w:val="008A694C"/>
    <w:rsid w:val="008C26DF"/>
    <w:rsid w:val="008C2B5A"/>
    <w:rsid w:val="008D667D"/>
    <w:rsid w:val="008E3F4F"/>
    <w:rsid w:val="009305CB"/>
    <w:rsid w:val="00941BD4"/>
    <w:rsid w:val="009B4A9B"/>
    <w:rsid w:val="009E452F"/>
    <w:rsid w:val="009F7B5D"/>
    <w:rsid w:val="00A03326"/>
    <w:rsid w:val="00A06ABC"/>
    <w:rsid w:val="00A24B86"/>
    <w:rsid w:val="00A60C58"/>
    <w:rsid w:val="00A800B8"/>
    <w:rsid w:val="00A877C3"/>
    <w:rsid w:val="00A92258"/>
    <w:rsid w:val="00AC162E"/>
    <w:rsid w:val="00AD0806"/>
    <w:rsid w:val="00AE7D41"/>
    <w:rsid w:val="00B062C6"/>
    <w:rsid w:val="00B11F16"/>
    <w:rsid w:val="00B16868"/>
    <w:rsid w:val="00B41C92"/>
    <w:rsid w:val="00B505A1"/>
    <w:rsid w:val="00B62F1D"/>
    <w:rsid w:val="00B9002D"/>
    <w:rsid w:val="00BA5C1A"/>
    <w:rsid w:val="00BC77E6"/>
    <w:rsid w:val="00BE0E50"/>
    <w:rsid w:val="00BE2E2C"/>
    <w:rsid w:val="00BE5AE1"/>
    <w:rsid w:val="00BE79F7"/>
    <w:rsid w:val="00BF70EA"/>
    <w:rsid w:val="00C014CC"/>
    <w:rsid w:val="00C07C3C"/>
    <w:rsid w:val="00C15A3C"/>
    <w:rsid w:val="00C2783D"/>
    <w:rsid w:val="00C40E4B"/>
    <w:rsid w:val="00C50055"/>
    <w:rsid w:val="00C63A69"/>
    <w:rsid w:val="00CA2DF5"/>
    <w:rsid w:val="00CA6285"/>
    <w:rsid w:val="00CD2274"/>
    <w:rsid w:val="00CD4F12"/>
    <w:rsid w:val="00D0140C"/>
    <w:rsid w:val="00D114C9"/>
    <w:rsid w:val="00D248A8"/>
    <w:rsid w:val="00D276F1"/>
    <w:rsid w:val="00D354D5"/>
    <w:rsid w:val="00D5289E"/>
    <w:rsid w:val="00D56A87"/>
    <w:rsid w:val="00D721F5"/>
    <w:rsid w:val="00DA04B1"/>
    <w:rsid w:val="00DA3B46"/>
    <w:rsid w:val="00DB67DA"/>
    <w:rsid w:val="00DD1841"/>
    <w:rsid w:val="00DD6D94"/>
    <w:rsid w:val="00E249D3"/>
    <w:rsid w:val="00E30946"/>
    <w:rsid w:val="00E36143"/>
    <w:rsid w:val="00E44850"/>
    <w:rsid w:val="00E46EF6"/>
    <w:rsid w:val="00E644D3"/>
    <w:rsid w:val="00E9085B"/>
    <w:rsid w:val="00E9382A"/>
    <w:rsid w:val="00EA15F0"/>
    <w:rsid w:val="00EB7BA6"/>
    <w:rsid w:val="00EC713C"/>
    <w:rsid w:val="00EF293D"/>
    <w:rsid w:val="00F078D1"/>
    <w:rsid w:val="00F135EC"/>
    <w:rsid w:val="00F27B12"/>
    <w:rsid w:val="00F457A6"/>
    <w:rsid w:val="00F50C78"/>
    <w:rsid w:val="00F547EA"/>
    <w:rsid w:val="00F952DD"/>
    <w:rsid w:val="00FA5B2B"/>
    <w:rsid w:val="00FB16A2"/>
    <w:rsid w:val="00FC4D62"/>
    <w:rsid w:val="00FE2CB5"/>
    <w:rsid w:val="00FF1257"/>
    <w:rsid w:val="00FF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A437"/>
  <w15:chartTrackingRefBased/>
  <w15:docId w15:val="{4892ADFB-5B32-4DE5-AF3B-A28BDC3A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4"/>
    <w:pPr>
      <w:ind w:left="720"/>
      <w:contextualSpacing/>
    </w:pPr>
  </w:style>
  <w:style w:type="character" w:styleId="CommentReference">
    <w:name w:val="annotation reference"/>
    <w:basedOn w:val="DefaultParagraphFont"/>
    <w:uiPriority w:val="99"/>
    <w:semiHidden/>
    <w:unhideWhenUsed/>
    <w:rsid w:val="009E452F"/>
    <w:rPr>
      <w:sz w:val="16"/>
      <w:szCs w:val="16"/>
    </w:rPr>
  </w:style>
  <w:style w:type="paragraph" w:styleId="CommentText">
    <w:name w:val="annotation text"/>
    <w:basedOn w:val="Normal"/>
    <w:link w:val="CommentTextChar"/>
    <w:uiPriority w:val="99"/>
    <w:unhideWhenUsed/>
    <w:rsid w:val="009E452F"/>
    <w:pPr>
      <w:spacing w:line="240" w:lineRule="auto"/>
    </w:pPr>
    <w:rPr>
      <w:sz w:val="20"/>
      <w:szCs w:val="20"/>
    </w:rPr>
  </w:style>
  <w:style w:type="character" w:customStyle="1" w:styleId="CommentTextChar">
    <w:name w:val="Comment Text Char"/>
    <w:basedOn w:val="DefaultParagraphFont"/>
    <w:link w:val="CommentText"/>
    <w:uiPriority w:val="99"/>
    <w:rsid w:val="009E452F"/>
    <w:rPr>
      <w:sz w:val="20"/>
      <w:szCs w:val="20"/>
    </w:rPr>
  </w:style>
  <w:style w:type="paragraph" w:styleId="CommentSubject">
    <w:name w:val="annotation subject"/>
    <w:basedOn w:val="CommentText"/>
    <w:next w:val="CommentText"/>
    <w:link w:val="CommentSubjectChar"/>
    <w:uiPriority w:val="99"/>
    <w:semiHidden/>
    <w:unhideWhenUsed/>
    <w:rsid w:val="009E452F"/>
    <w:rPr>
      <w:b/>
      <w:bCs/>
    </w:rPr>
  </w:style>
  <w:style w:type="character" w:customStyle="1" w:styleId="CommentSubjectChar">
    <w:name w:val="Comment Subject Char"/>
    <w:basedOn w:val="CommentTextChar"/>
    <w:link w:val="CommentSubject"/>
    <w:uiPriority w:val="99"/>
    <w:semiHidden/>
    <w:rsid w:val="009E452F"/>
    <w:rPr>
      <w:b/>
      <w:bCs/>
      <w:sz w:val="20"/>
      <w:szCs w:val="20"/>
    </w:rPr>
  </w:style>
  <w:style w:type="paragraph" w:styleId="NormalWeb">
    <w:name w:val="Normal (Web)"/>
    <w:basedOn w:val="Normal"/>
    <w:uiPriority w:val="99"/>
    <w:semiHidden/>
    <w:unhideWhenUsed/>
    <w:rsid w:val="007E6E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1E0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7C1"/>
    <w:rPr>
      <w:sz w:val="20"/>
      <w:szCs w:val="20"/>
    </w:rPr>
  </w:style>
  <w:style w:type="character" w:styleId="EndnoteReference">
    <w:name w:val="endnote reference"/>
    <w:basedOn w:val="DefaultParagraphFont"/>
    <w:uiPriority w:val="99"/>
    <w:semiHidden/>
    <w:unhideWhenUsed/>
    <w:rsid w:val="001E07C1"/>
    <w:rPr>
      <w:vertAlign w:val="superscript"/>
    </w:rPr>
  </w:style>
  <w:style w:type="paragraph" w:styleId="FootnoteText">
    <w:name w:val="footnote text"/>
    <w:basedOn w:val="Normal"/>
    <w:link w:val="FootnoteTextChar"/>
    <w:uiPriority w:val="99"/>
    <w:semiHidden/>
    <w:unhideWhenUsed/>
    <w:rsid w:val="005E7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F94"/>
    <w:rPr>
      <w:sz w:val="20"/>
      <w:szCs w:val="20"/>
    </w:rPr>
  </w:style>
  <w:style w:type="character" w:styleId="FootnoteReference">
    <w:name w:val="footnote reference"/>
    <w:basedOn w:val="DefaultParagraphFont"/>
    <w:uiPriority w:val="99"/>
    <w:semiHidden/>
    <w:unhideWhenUsed/>
    <w:rsid w:val="005E7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8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3A5C35B9BB64DBAEA175D0EE17483" ma:contentTypeVersion="16" ma:contentTypeDescription="Create a new document." ma:contentTypeScope="" ma:versionID="98fdb49c3c871914177815f1497025ca">
  <xsd:schema xmlns:xsd="http://www.w3.org/2001/XMLSchema" xmlns:xs="http://www.w3.org/2001/XMLSchema" xmlns:p="http://schemas.microsoft.com/office/2006/metadata/properties" xmlns:ns2="982e87eb-9436-49d6-a0c7-dc733a2c3d05" xmlns:ns3="15de2244-87c2-48b3-a52a-990033455a2d" targetNamespace="http://schemas.microsoft.com/office/2006/metadata/properties" ma:root="true" ma:fieldsID="13c438139a923c2affd8a69171398877" ns2:_="" ns3:_="">
    <xsd:import namespace="982e87eb-9436-49d6-a0c7-dc733a2c3d05"/>
    <xsd:import namespace="15de2244-87c2-48b3-a52a-990033455a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87eb-9436-49d6-a0c7-dc733a2c3d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a08046e-62f2-45d5-8f2d-20ed08cc219a}" ma:internalName="TaxCatchAll" ma:showField="CatchAllData" ma:web="982e87eb-9436-49d6-a0c7-dc733a2c3d0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e2244-87c2-48b3-a52a-990033455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701a1a-db80-47b1-aa05-ddfc6fba71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2e87eb-9436-49d6-a0c7-dc733a2c3d05" xsi:nil="true"/>
    <lcf76f155ced4ddcb4097134ff3c332f xmlns="15de2244-87c2-48b3-a52a-990033455a2d">
      <Terms xmlns="http://schemas.microsoft.com/office/infopath/2007/PartnerControls"/>
    </lcf76f155ced4ddcb4097134ff3c332f>
    <_dlc_DocId xmlns="982e87eb-9436-49d6-a0c7-dc733a2c3d05">A5RT646D4NYW-594835984-3580</_dlc_DocId>
    <_dlc_DocIdUrl xmlns="982e87eb-9436-49d6-a0c7-dc733a2c3d05">
      <Url>https://plantemoran.sharepoint.com/sites/8103749/_layouts/15/DocIdRedir.aspx?ID=A5RT646D4NYW-594835984-3580</Url>
      <Description>A5RT646D4NYW-594835984-3580</Description>
    </_dlc_DocIdUrl>
  </documentManagement>
</p:properties>
</file>

<file path=customXml/itemProps1.xml><?xml version="1.0" encoding="utf-8"?>
<ds:datastoreItem xmlns:ds="http://schemas.openxmlformats.org/officeDocument/2006/customXml" ds:itemID="{1AB8AB0E-997C-4DF8-BC81-0A4D3B34BBF1}">
  <ds:schemaRefs>
    <ds:schemaRef ds:uri="http://schemas.openxmlformats.org/officeDocument/2006/bibliography"/>
  </ds:schemaRefs>
</ds:datastoreItem>
</file>

<file path=customXml/itemProps2.xml><?xml version="1.0" encoding="utf-8"?>
<ds:datastoreItem xmlns:ds="http://schemas.openxmlformats.org/officeDocument/2006/customXml" ds:itemID="{435246C2-56F1-4068-AF7A-B1C65ADCE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e87eb-9436-49d6-a0c7-dc733a2c3d05"/>
    <ds:schemaRef ds:uri="15de2244-87c2-48b3-a52a-990033455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160E3-982D-4F6D-BE07-6AC6BD48B47D}">
  <ds:schemaRefs>
    <ds:schemaRef ds:uri="http://schemas.microsoft.com/sharepoint/events"/>
  </ds:schemaRefs>
</ds:datastoreItem>
</file>

<file path=customXml/itemProps4.xml><?xml version="1.0" encoding="utf-8"?>
<ds:datastoreItem xmlns:ds="http://schemas.openxmlformats.org/officeDocument/2006/customXml" ds:itemID="{CCB78046-8C24-4D11-AC28-473BD292C9D3}">
  <ds:schemaRefs>
    <ds:schemaRef ds:uri="http://schemas.microsoft.com/sharepoint/v3/contenttype/forms"/>
  </ds:schemaRefs>
</ds:datastoreItem>
</file>

<file path=customXml/itemProps5.xml><?xml version="1.0" encoding="utf-8"?>
<ds:datastoreItem xmlns:ds="http://schemas.openxmlformats.org/officeDocument/2006/customXml" ds:itemID="{D3AE94D9-C665-47E3-B4D0-981EA8B084C3}">
  <ds:schemaRefs>
    <ds:schemaRef ds:uri="http://schemas.microsoft.com/office/2006/metadata/properties"/>
    <ds:schemaRef ds:uri="http://schemas.microsoft.com/office/infopath/2007/PartnerControls"/>
    <ds:schemaRef ds:uri="982e87eb-9436-49d6-a0c7-dc733a2c3d05"/>
    <ds:schemaRef ds:uri="15de2244-87c2-48b3-a52a-990033455a2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Plante &amp; Moran, PLLC</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Mary Pellegrino</dc:creator>
  <cp:keywords/>
  <dc:description/>
  <cp:lastModifiedBy>Sister Mary Pellegrino</cp:lastModifiedBy>
  <cp:revision>5</cp:revision>
  <dcterms:created xsi:type="dcterms:W3CDTF">2024-10-31T18:39:00Z</dcterms:created>
  <dcterms:modified xsi:type="dcterms:W3CDTF">2024-10-31T20:17:00Z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0x0101007FE3A5C35B9BB64DBAEA175D0EE17483</vt:lpwstr>
  </property>
  <property fmtid="{D5CDD505-2E9C-101B-9397-08002B2CF9AE}" pid="3" name="_dlc_DocIdItemGuid">
    <vt:lpwstr>707cbe09-f570-4d45-b6fc-31810bcfd8b3</vt:lpwstr>
  </property>
  <property fmtid="{D5CDD505-2E9C-101B-9397-08002B2CF9AE}" pid="4" name="MediaServiceImageTags">
    <vt:lpwstr/>
  </property>
</Properties>
</file>